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2C" w:rsidRPr="009C5974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  <w:r w:rsidRPr="00201150">
        <w:rPr>
          <w:caps/>
          <w:color w:val="000000"/>
          <w:sz w:val="24"/>
          <w:szCs w:val="24"/>
        </w:rPr>
        <w:t>МИНИС</w:t>
      </w:r>
      <w:r w:rsidRPr="009C5974">
        <w:rPr>
          <w:caps/>
          <w:color w:val="000000"/>
          <w:sz w:val="24"/>
          <w:szCs w:val="24"/>
        </w:rPr>
        <w:t>ТЕРСТВО НАУКИ</w:t>
      </w:r>
      <w:r w:rsidR="009C5974" w:rsidRPr="009C5974">
        <w:rPr>
          <w:caps/>
          <w:color w:val="000000"/>
          <w:sz w:val="24"/>
          <w:szCs w:val="24"/>
        </w:rPr>
        <w:t xml:space="preserve"> И высшего образования</w:t>
      </w:r>
      <w:r w:rsidRPr="009C5974">
        <w:rPr>
          <w:caps/>
          <w:color w:val="000000"/>
          <w:sz w:val="24"/>
          <w:szCs w:val="24"/>
        </w:rPr>
        <w:t xml:space="preserve"> РФ</w:t>
      </w:r>
    </w:p>
    <w:p w:rsidR="00793C2C" w:rsidRPr="00333515" w:rsidRDefault="00793C2C" w:rsidP="00207BA9">
      <w:pPr>
        <w:shd w:val="clear" w:color="auto" w:fill="FFFFFF"/>
        <w:jc w:val="center"/>
        <w:rPr>
          <w:color w:val="000000"/>
          <w:sz w:val="22"/>
          <w:szCs w:val="22"/>
        </w:rPr>
      </w:pPr>
      <w:r w:rsidRPr="00333515">
        <w:rPr>
          <w:color w:val="000000"/>
          <w:sz w:val="22"/>
          <w:szCs w:val="22"/>
        </w:rPr>
        <w:t>ФГАОУ ВО «Белгородский государственный национальный исследовательский университет», Россия</w:t>
      </w:r>
    </w:p>
    <w:p w:rsidR="00207BA9" w:rsidRPr="00333515" w:rsidRDefault="00207BA9" w:rsidP="00207BA9">
      <w:pPr>
        <w:jc w:val="center"/>
        <w:rPr>
          <w:color w:val="000000"/>
          <w:sz w:val="22"/>
          <w:szCs w:val="22"/>
        </w:rPr>
      </w:pPr>
      <w:r w:rsidRPr="00333515">
        <w:rPr>
          <w:color w:val="000000"/>
          <w:sz w:val="22"/>
          <w:szCs w:val="22"/>
        </w:rPr>
        <w:t xml:space="preserve">Азербайджанский государственный экономический университет </w:t>
      </w:r>
      <w:r w:rsidRPr="00333515">
        <w:rPr>
          <w:color w:val="000000"/>
          <w:sz w:val="22"/>
          <w:szCs w:val="22"/>
          <w:lang w:val="en-US"/>
        </w:rPr>
        <w:t>UNEC</w:t>
      </w:r>
      <w:r w:rsidRPr="00333515">
        <w:rPr>
          <w:color w:val="000000"/>
          <w:sz w:val="22"/>
          <w:szCs w:val="22"/>
        </w:rPr>
        <w:t>, Азербайджан</w:t>
      </w:r>
    </w:p>
    <w:p w:rsidR="00F75D01" w:rsidRPr="00333515" w:rsidRDefault="00F75D01" w:rsidP="00F75D01">
      <w:pPr>
        <w:jc w:val="center"/>
        <w:rPr>
          <w:bCs/>
          <w:color w:val="000000"/>
          <w:sz w:val="22"/>
          <w:szCs w:val="22"/>
        </w:rPr>
      </w:pPr>
      <w:r w:rsidRPr="00333515">
        <w:rPr>
          <w:bCs/>
          <w:color w:val="000000"/>
          <w:sz w:val="22"/>
          <w:szCs w:val="22"/>
        </w:rPr>
        <w:t>Великотырновский университет Святых Кирилла и Мефодия, Болгария</w:t>
      </w:r>
    </w:p>
    <w:p w:rsidR="00F75D01" w:rsidRPr="00333515" w:rsidRDefault="00F75D01" w:rsidP="00F75D01">
      <w:pPr>
        <w:jc w:val="center"/>
        <w:rPr>
          <w:bCs/>
          <w:color w:val="000000"/>
          <w:sz w:val="22"/>
          <w:szCs w:val="22"/>
        </w:rPr>
      </w:pPr>
      <w:r w:rsidRPr="00333515">
        <w:rPr>
          <w:bCs/>
          <w:color w:val="000000"/>
          <w:sz w:val="22"/>
          <w:szCs w:val="22"/>
        </w:rPr>
        <w:t>Высшая школа европейских и региональных исследований, Чешская Республика</w:t>
      </w:r>
    </w:p>
    <w:p w:rsidR="00F75D01" w:rsidRDefault="00F75D01" w:rsidP="00F75D01">
      <w:pPr>
        <w:jc w:val="center"/>
        <w:rPr>
          <w:bCs/>
          <w:color w:val="000000"/>
          <w:sz w:val="22"/>
          <w:szCs w:val="22"/>
        </w:rPr>
      </w:pPr>
      <w:r w:rsidRPr="00333515">
        <w:rPr>
          <w:bCs/>
          <w:color w:val="000000"/>
          <w:sz w:val="22"/>
          <w:szCs w:val="22"/>
        </w:rPr>
        <w:t>Карагандинский экономический университет, Казахстан</w:t>
      </w:r>
    </w:p>
    <w:p w:rsidR="00F75D01" w:rsidRPr="00333515" w:rsidRDefault="00F75D01" w:rsidP="00F75D01">
      <w:pPr>
        <w:jc w:val="center"/>
        <w:rPr>
          <w:bCs/>
          <w:color w:val="000000"/>
          <w:sz w:val="22"/>
          <w:szCs w:val="22"/>
        </w:rPr>
      </w:pPr>
      <w:r w:rsidRPr="00333515">
        <w:rPr>
          <w:bCs/>
          <w:color w:val="000000"/>
          <w:sz w:val="22"/>
          <w:szCs w:val="22"/>
        </w:rPr>
        <w:t>Белгородский государственный университет им В.Г. Шухова, Россия</w:t>
      </w:r>
    </w:p>
    <w:p w:rsidR="00F75D01" w:rsidRPr="00041BBD" w:rsidRDefault="00F75D01" w:rsidP="00F75D01">
      <w:pPr>
        <w:jc w:val="center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>Крымский федеральный университет им. В.И. Вернадского,</w:t>
      </w:r>
      <w:r w:rsidRPr="00105D98">
        <w:rPr>
          <w:bCs/>
          <w:color w:val="000000"/>
          <w:sz w:val="22"/>
          <w:szCs w:val="22"/>
        </w:rPr>
        <w:t xml:space="preserve"> </w:t>
      </w:r>
      <w:r w:rsidRPr="00041BBD">
        <w:rPr>
          <w:bCs/>
          <w:sz w:val="22"/>
          <w:szCs w:val="22"/>
        </w:rPr>
        <w:t>Россия</w:t>
      </w:r>
    </w:p>
    <w:p w:rsidR="00231CCC" w:rsidRPr="00251AD9" w:rsidRDefault="00231CCC" w:rsidP="00231CC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 экономического развития Белгородской области</w:t>
      </w:r>
    </w:p>
    <w:p w:rsidR="00793C2C" w:rsidRDefault="00251AD9" w:rsidP="00251AD9">
      <w:pPr>
        <w:shd w:val="clear" w:color="auto" w:fill="FFFFFF"/>
        <w:jc w:val="center"/>
        <w:rPr>
          <w:color w:val="000000"/>
          <w:sz w:val="24"/>
          <w:szCs w:val="24"/>
        </w:rPr>
      </w:pPr>
      <w:r w:rsidRPr="00251AD9">
        <w:rPr>
          <w:color w:val="000000"/>
          <w:sz w:val="24"/>
          <w:szCs w:val="24"/>
        </w:rPr>
        <w:t>ООО «ЦентрПрограммСистем»</w:t>
      </w:r>
    </w:p>
    <w:p w:rsidR="00793C2C" w:rsidRPr="00333515" w:rsidRDefault="00793C2C" w:rsidP="00F2269E">
      <w:pPr>
        <w:shd w:val="clear" w:color="auto" w:fill="FFFFFF"/>
        <w:rPr>
          <w:b/>
          <w:color w:val="000000"/>
          <w:sz w:val="24"/>
          <w:szCs w:val="24"/>
          <w:highlight w:val="yellow"/>
        </w:rPr>
      </w:pPr>
    </w:p>
    <w:p w:rsidR="00793C2C" w:rsidRPr="00333515" w:rsidRDefault="00793C2C" w:rsidP="00F2269E">
      <w:pPr>
        <w:shd w:val="clear" w:color="auto" w:fill="FFFFFF"/>
        <w:rPr>
          <w:color w:val="000000"/>
          <w:sz w:val="24"/>
          <w:szCs w:val="24"/>
          <w:highlight w:val="yellow"/>
        </w:rPr>
      </w:pPr>
    </w:p>
    <w:p w:rsidR="00793C2C" w:rsidRPr="00333515" w:rsidRDefault="00793C2C" w:rsidP="00F2269E">
      <w:pPr>
        <w:shd w:val="clear" w:color="auto" w:fill="FFFFFF"/>
        <w:jc w:val="center"/>
        <w:rPr>
          <w:noProof/>
          <w:color w:val="000000"/>
          <w:sz w:val="24"/>
          <w:szCs w:val="24"/>
          <w:lang w:eastAsia="ru-RU"/>
        </w:rPr>
      </w:pPr>
    </w:p>
    <w:p w:rsidR="00793C2C" w:rsidRPr="00333515" w:rsidRDefault="00793C2C" w:rsidP="00F2269E">
      <w:pPr>
        <w:shd w:val="clear" w:color="auto" w:fill="FFFFFF"/>
        <w:jc w:val="center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rPr>
          <w:caps/>
          <w:color w:val="000000"/>
          <w:sz w:val="28"/>
          <w:szCs w:val="28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b/>
          <w:caps/>
          <w:color w:val="000000"/>
          <w:sz w:val="28"/>
          <w:szCs w:val="28"/>
        </w:rPr>
      </w:pPr>
      <w:r w:rsidRPr="00333515">
        <w:rPr>
          <w:b/>
          <w:caps/>
          <w:color w:val="000000"/>
          <w:sz w:val="28"/>
          <w:szCs w:val="28"/>
        </w:rPr>
        <w:t>Программа</w:t>
      </w:r>
    </w:p>
    <w:p w:rsidR="00793C2C" w:rsidRPr="00333515" w:rsidRDefault="00793C2C" w:rsidP="00F2269E">
      <w:pPr>
        <w:shd w:val="clear" w:color="auto" w:fill="FFFFFF"/>
        <w:jc w:val="center"/>
        <w:rPr>
          <w:caps/>
          <w:color w:val="000000"/>
          <w:sz w:val="28"/>
          <w:szCs w:val="28"/>
        </w:rPr>
      </w:pPr>
    </w:p>
    <w:p w:rsidR="00793C2C" w:rsidRPr="00333515" w:rsidRDefault="000D098C" w:rsidP="00F2269E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584B99">
        <w:rPr>
          <w:color w:val="000000"/>
          <w:sz w:val="28"/>
          <w:szCs w:val="28"/>
        </w:rPr>
        <w:t xml:space="preserve">II </w:t>
      </w:r>
      <w:r w:rsidR="00793C2C" w:rsidRPr="00333515">
        <w:rPr>
          <w:color w:val="000000"/>
          <w:sz w:val="28"/>
          <w:szCs w:val="28"/>
        </w:rPr>
        <w:t>Международной научно-практической конференции</w:t>
      </w:r>
    </w:p>
    <w:p w:rsidR="00793C2C" w:rsidRPr="00333515" w:rsidRDefault="00793C2C" w:rsidP="00F2269E">
      <w:pPr>
        <w:jc w:val="center"/>
        <w:rPr>
          <w:b/>
          <w:color w:val="000000"/>
          <w:sz w:val="28"/>
          <w:szCs w:val="28"/>
        </w:rPr>
      </w:pPr>
      <w:r w:rsidRPr="00333515">
        <w:rPr>
          <w:b/>
          <w:color w:val="000000"/>
          <w:sz w:val="28"/>
          <w:szCs w:val="28"/>
        </w:rPr>
        <w:t xml:space="preserve"> </w:t>
      </w:r>
    </w:p>
    <w:p w:rsidR="00793C2C" w:rsidRPr="00333515" w:rsidRDefault="00793C2C" w:rsidP="006E68F3">
      <w:pPr>
        <w:jc w:val="center"/>
        <w:rPr>
          <w:b/>
          <w:color w:val="000000"/>
          <w:sz w:val="28"/>
          <w:szCs w:val="28"/>
        </w:rPr>
      </w:pPr>
      <w:r w:rsidRPr="00333515">
        <w:rPr>
          <w:b/>
          <w:color w:val="000000"/>
          <w:sz w:val="28"/>
          <w:szCs w:val="28"/>
        </w:rPr>
        <w:t>«</w:t>
      </w:r>
      <w:r w:rsidR="006E68F3" w:rsidRPr="00333515">
        <w:rPr>
          <w:b/>
          <w:color w:val="000000"/>
          <w:sz w:val="28"/>
          <w:szCs w:val="28"/>
        </w:rPr>
        <w:t>Пространственное развитие территорий</w:t>
      </w:r>
      <w:r w:rsidRPr="00333515">
        <w:rPr>
          <w:b/>
          <w:color w:val="000000"/>
          <w:sz w:val="28"/>
          <w:szCs w:val="28"/>
        </w:rPr>
        <w:t>»</w:t>
      </w:r>
      <w:r w:rsidRPr="00333515">
        <w:rPr>
          <w:b/>
          <w:color w:val="000000"/>
          <w:sz w:val="28"/>
          <w:szCs w:val="28"/>
        </w:rPr>
        <w:br/>
      </w:r>
    </w:p>
    <w:p w:rsidR="00793C2C" w:rsidRPr="00333515" w:rsidRDefault="00793C2C" w:rsidP="00F2269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93C2C" w:rsidRPr="00333515" w:rsidRDefault="00793C2C" w:rsidP="00F2269E">
      <w:pPr>
        <w:shd w:val="clear" w:color="auto" w:fill="FFFFFF"/>
        <w:jc w:val="center"/>
        <w:rPr>
          <w:color w:val="000000"/>
          <w:sz w:val="28"/>
          <w:szCs w:val="28"/>
        </w:rPr>
      </w:pPr>
      <w:r w:rsidRPr="00333515">
        <w:rPr>
          <w:color w:val="000000"/>
          <w:sz w:val="28"/>
          <w:szCs w:val="28"/>
        </w:rPr>
        <w:t xml:space="preserve">г. Белгород, </w:t>
      </w:r>
      <w:r w:rsidR="000D34DF" w:rsidRPr="00646EC5">
        <w:rPr>
          <w:sz w:val="28"/>
          <w:szCs w:val="28"/>
        </w:rPr>
        <w:t>2</w:t>
      </w:r>
      <w:r w:rsidR="00B86842" w:rsidRPr="00646EC5">
        <w:rPr>
          <w:sz w:val="28"/>
          <w:szCs w:val="28"/>
        </w:rPr>
        <w:t>6-27</w:t>
      </w:r>
      <w:r w:rsidR="000D34DF">
        <w:rPr>
          <w:color w:val="000000"/>
          <w:sz w:val="28"/>
          <w:szCs w:val="28"/>
        </w:rPr>
        <w:t xml:space="preserve"> </w:t>
      </w:r>
      <w:r w:rsidR="00207BA9" w:rsidRPr="00333515">
        <w:rPr>
          <w:color w:val="000000"/>
          <w:sz w:val="28"/>
          <w:szCs w:val="28"/>
        </w:rPr>
        <w:t>ноября</w:t>
      </w:r>
      <w:r w:rsidR="007A0B54">
        <w:rPr>
          <w:color w:val="000000"/>
          <w:sz w:val="28"/>
          <w:szCs w:val="28"/>
        </w:rPr>
        <w:t xml:space="preserve"> 2020</w:t>
      </w:r>
      <w:r w:rsidR="00151F32">
        <w:rPr>
          <w:color w:val="000000"/>
          <w:sz w:val="28"/>
          <w:szCs w:val="28"/>
        </w:rPr>
        <w:t xml:space="preserve"> </w:t>
      </w:r>
      <w:r w:rsidRPr="00333515">
        <w:rPr>
          <w:color w:val="000000"/>
          <w:sz w:val="28"/>
          <w:szCs w:val="28"/>
        </w:rPr>
        <w:t>г.</w:t>
      </w:r>
    </w:p>
    <w:p w:rsidR="00793C2C" w:rsidRPr="00333515" w:rsidRDefault="00793C2C" w:rsidP="00F226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D12862" w:rsidRPr="000D34DF" w:rsidRDefault="00D12862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D12862" w:rsidRPr="000D34DF" w:rsidRDefault="00D12862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D12862" w:rsidRPr="000D34DF" w:rsidRDefault="00D12862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D12862" w:rsidRPr="000D34DF" w:rsidRDefault="00D12862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041755" w:rsidRPr="00333515" w:rsidRDefault="00041755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</w:p>
    <w:p w:rsidR="00793C2C" w:rsidRPr="00333515" w:rsidRDefault="00793C2C" w:rsidP="00F2269E">
      <w:pPr>
        <w:shd w:val="clear" w:color="auto" w:fill="FFFFFF"/>
        <w:jc w:val="center"/>
        <w:outlineLvl w:val="0"/>
        <w:rPr>
          <w:caps/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>Белгород</w:t>
      </w:r>
      <w:r w:rsidR="00251AD9">
        <w:rPr>
          <w:caps/>
          <w:color w:val="000000"/>
          <w:sz w:val="24"/>
          <w:szCs w:val="24"/>
        </w:rPr>
        <w:t xml:space="preserve"> 2020</w:t>
      </w:r>
    </w:p>
    <w:p w:rsidR="00793C2C" w:rsidRPr="009307B9" w:rsidRDefault="00793C2C" w:rsidP="00F2269E">
      <w:pPr>
        <w:pageBreakBefore/>
        <w:shd w:val="clear" w:color="auto" w:fill="FFFFFF"/>
        <w:jc w:val="center"/>
        <w:rPr>
          <w:b/>
          <w:caps/>
          <w:color w:val="000000"/>
          <w:sz w:val="24"/>
          <w:szCs w:val="24"/>
        </w:rPr>
      </w:pPr>
      <w:r w:rsidRPr="009307B9">
        <w:rPr>
          <w:b/>
          <w:caps/>
          <w:color w:val="000000"/>
          <w:sz w:val="24"/>
          <w:szCs w:val="24"/>
        </w:rPr>
        <w:lastRenderedPageBreak/>
        <w:t>Уважаемые коллеги!</w:t>
      </w:r>
    </w:p>
    <w:p w:rsidR="00793C2C" w:rsidRPr="009307B9" w:rsidRDefault="00793C2C" w:rsidP="00F2269E">
      <w:pPr>
        <w:shd w:val="clear" w:color="auto" w:fill="FFFFFF"/>
        <w:jc w:val="center"/>
        <w:rPr>
          <w:b/>
          <w:caps/>
          <w:color w:val="000000"/>
          <w:sz w:val="16"/>
          <w:szCs w:val="16"/>
        </w:rPr>
      </w:pPr>
    </w:p>
    <w:p w:rsidR="00793C2C" w:rsidRPr="009307B9" w:rsidRDefault="00793C2C" w:rsidP="00F2269E">
      <w:pPr>
        <w:shd w:val="clear" w:color="auto" w:fill="FFFFFF"/>
        <w:ind w:right="-185"/>
        <w:jc w:val="center"/>
        <w:rPr>
          <w:b/>
          <w:i/>
          <w:color w:val="000000"/>
          <w:sz w:val="24"/>
          <w:szCs w:val="24"/>
        </w:rPr>
      </w:pPr>
      <w:r w:rsidRPr="009307B9">
        <w:rPr>
          <w:b/>
          <w:i/>
          <w:color w:val="000000"/>
          <w:sz w:val="24"/>
          <w:szCs w:val="24"/>
        </w:rPr>
        <w:t xml:space="preserve">Мы рады приветствовать вас </w:t>
      </w:r>
      <w:r w:rsidRPr="009307B9">
        <w:rPr>
          <w:b/>
          <w:i/>
          <w:color w:val="000000"/>
          <w:sz w:val="24"/>
          <w:szCs w:val="24"/>
        </w:rPr>
        <w:br/>
        <w:t>в НИУ «БелГУ»</w:t>
      </w:r>
    </w:p>
    <w:p w:rsidR="00793C2C" w:rsidRPr="009307B9" w:rsidRDefault="00793C2C" w:rsidP="00F2269E">
      <w:pPr>
        <w:shd w:val="clear" w:color="auto" w:fill="FFFFFF"/>
        <w:ind w:right="-185"/>
        <w:jc w:val="center"/>
        <w:rPr>
          <w:b/>
          <w:i/>
          <w:color w:val="000000"/>
          <w:sz w:val="16"/>
          <w:szCs w:val="16"/>
        </w:rPr>
      </w:pPr>
    </w:p>
    <w:p w:rsidR="00793C2C" w:rsidRPr="009307B9" w:rsidRDefault="00793C2C" w:rsidP="00F2269E">
      <w:pPr>
        <w:shd w:val="clear" w:color="auto" w:fill="FFFFFF"/>
        <w:ind w:right="-185"/>
        <w:jc w:val="center"/>
        <w:outlineLvl w:val="0"/>
        <w:rPr>
          <w:b/>
          <w:i/>
          <w:color w:val="000000"/>
          <w:sz w:val="24"/>
          <w:szCs w:val="24"/>
        </w:rPr>
      </w:pPr>
      <w:r w:rsidRPr="009307B9">
        <w:rPr>
          <w:b/>
          <w:i/>
          <w:color w:val="000000"/>
          <w:sz w:val="24"/>
          <w:szCs w:val="24"/>
        </w:rPr>
        <w:t>Желаем вам творческой, плодотворной работы на конференции</w:t>
      </w:r>
    </w:p>
    <w:p w:rsidR="00793C2C" w:rsidRPr="00333515" w:rsidRDefault="00793C2C" w:rsidP="00F2269E">
      <w:pPr>
        <w:keepNext/>
        <w:shd w:val="clear" w:color="auto" w:fill="FFFFFF"/>
        <w:jc w:val="center"/>
        <w:rPr>
          <w:color w:val="000000"/>
          <w:sz w:val="16"/>
          <w:szCs w:val="16"/>
        </w:rPr>
      </w:pPr>
    </w:p>
    <w:p w:rsidR="00D50CDB" w:rsidRPr="00BD2150" w:rsidRDefault="00D50CDB" w:rsidP="00F2269E">
      <w:pPr>
        <w:shd w:val="clear" w:color="auto" w:fill="FFFFFF"/>
        <w:jc w:val="center"/>
        <w:outlineLvl w:val="0"/>
        <w:rPr>
          <w:b/>
          <w:bCs/>
          <w:caps/>
          <w:color w:val="000000"/>
          <w:sz w:val="24"/>
          <w:szCs w:val="24"/>
        </w:rPr>
      </w:pPr>
    </w:p>
    <w:p w:rsidR="00041755" w:rsidRPr="009A4917" w:rsidRDefault="00041755" w:rsidP="00041755">
      <w:pPr>
        <w:shd w:val="clear" w:color="auto" w:fill="FFFFFF"/>
        <w:tabs>
          <w:tab w:val="left" w:pos="4440"/>
        </w:tabs>
        <w:snapToGrid w:val="0"/>
        <w:ind w:firstLine="284"/>
        <w:jc w:val="center"/>
        <w:rPr>
          <w:b/>
          <w:sz w:val="24"/>
          <w:szCs w:val="24"/>
        </w:rPr>
      </w:pPr>
      <w:bookmarkStart w:id="0" w:name="_Hlk506907052"/>
      <w:r w:rsidRPr="009A4917">
        <w:rPr>
          <w:b/>
          <w:sz w:val="24"/>
          <w:szCs w:val="24"/>
        </w:rPr>
        <w:t>Программный комитет конференции</w:t>
      </w:r>
    </w:p>
    <w:p w:rsidR="00041755" w:rsidRPr="00041755" w:rsidRDefault="00041755" w:rsidP="00507B53">
      <w:pPr>
        <w:shd w:val="clear" w:color="auto" w:fill="FFFFFF"/>
        <w:tabs>
          <w:tab w:val="left" w:pos="709"/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Владыка Марина Валентиновна</w:t>
      </w:r>
      <w:r w:rsidRPr="00041755">
        <w:rPr>
          <w:sz w:val="24"/>
          <w:szCs w:val="24"/>
        </w:rPr>
        <w:t xml:space="preserve"> - </w:t>
      </w:r>
      <w:r w:rsidR="00507B53" w:rsidRPr="00507B53">
        <w:rPr>
          <w:sz w:val="24"/>
          <w:szCs w:val="24"/>
        </w:rPr>
        <w:t>доктор экономических наук</w:t>
      </w:r>
      <w:r w:rsidRPr="00041755">
        <w:rPr>
          <w:sz w:val="24"/>
          <w:szCs w:val="24"/>
        </w:rPr>
        <w:t xml:space="preserve">, </w:t>
      </w:r>
      <w:r w:rsidR="00507B53">
        <w:rPr>
          <w:sz w:val="24"/>
          <w:szCs w:val="24"/>
        </w:rPr>
        <w:t>доцент</w:t>
      </w:r>
      <w:r w:rsidRPr="00041755">
        <w:rPr>
          <w:sz w:val="24"/>
          <w:szCs w:val="24"/>
        </w:rPr>
        <w:t xml:space="preserve">, </w:t>
      </w:r>
      <w:r w:rsidR="00507B53" w:rsidRPr="00507B53">
        <w:rPr>
          <w:sz w:val="24"/>
          <w:szCs w:val="24"/>
        </w:rPr>
        <w:t>заместитель директора института экономики и управления по научной работе</w:t>
      </w:r>
      <w:r w:rsidR="00923695">
        <w:rPr>
          <w:sz w:val="24"/>
          <w:szCs w:val="24"/>
        </w:rPr>
        <w:t>, профессор кафедры прикладной экономики и экономической безопасности НИУ «БелГУ»,</w:t>
      </w:r>
      <w:r w:rsidR="00507B53" w:rsidRPr="00507B53">
        <w:rPr>
          <w:sz w:val="24"/>
          <w:szCs w:val="24"/>
        </w:rPr>
        <w:t xml:space="preserve"> </w:t>
      </w:r>
      <w:r w:rsidR="00923695">
        <w:rPr>
          <w:sz w:val="24"/>
          <w:szCs w:val="24"/>
        </w:rPr>
        <w:t xml:space="preserve">Россия, </w:t>
      </w:r>
      <w:r w:rsidRPr="00041755">
        <w:rPr>
          <w:sz w:val="24"/>
          <w:szCs w:val="24"/>
        </w:rPr>
        <w:t>председатель программного комитета</w:t>
      </w:r>
    </w:p>
    <w:p w:rsidR="00041755" w:rsidRPr="00041755" w:rsidRDefault="00041755" w:rsidP="00041755">
      <w:pPr>
        <w:shd w:val="clear" w:color="auto" w:fill="FFFFFF"/>
        <w:tabs>
          <w:tab w:val="left" w:pos="1951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041755">
        <w:rPr>
          <w:i/>
          <w:color w:val="000000"/>
          <w:kern w:val="36"/>
          <w:sz w:val="24"/>
          <w:szCs w:val="24"/>
          <w:lang w:eastAsia="ru-RU"/>
        </w:rPr>
        <w:t xml:space="preserve">Скуфьина Татьяна Петровна </w:t>
      </w:r>
      <w:r w:rsidRPr="00041755">
        <w:rPr>
          <w:i/>
          <w:color w:val="000000"/>
          <w:sz w:val="24"/>
          <w:szCs w:val="24"/>
        </w:rPr>
        <w:t xml:space="preserve">– </w:t>
      </w:r>
      <w:r w:rsidRPr="00041755">
        <w:rPr>
          <w:color w:val="000000"/>
          <w:sz w:val="24"/>
          <w:szCs w:val="24"/>
          <w:shd w:val="clear" w:color="auto" w:fill="FFFFFF"/>
        </w:rPr>
        <w:t xml:space="preserve">доктор экономических наук, профессор, главный научный сотрудник </w:t>
      </w:r>
      <w:r w:rsidR="00AE43EB">
        <w:rPr>
          <w:bCs/>
          <w:sz w:val="24"/>
          <w:szCs w:val="24"/>
        </w:rPr>
        <w:t>Ф</w:t>
      </w:r>
      <w:r w:rsidRPr="00041755">
        <w:rPr>
          <w:bCs/>
          <w:sz w:val="24"/>
          <w:szCs w:val="24"/>
        </w:rPr>
        <w:t xml:space="preserve">едерального исследовательского центра </w:t>
      </w:r>
      <w:hyperlink r:id="rId6" w:history="1">
        <w:r w:rsidRPr="00041755">
          <w:rPr>
            <w:sz w:val="24"/>
            <w:szCs w:val="24"/>
          </w:rPr>
          <w:t>«Кольский научный центр Российской академии наук»</w:t>
        </w:r>
      </w:hyperlink>
      <w:r w:rsidRPr="00041755">
        <w:rPr>
          <w:bCs/>
          <w:sz w:val="24"/>
          <w:szCs w:val="24"/>
        </w:rPr>
        <w:t xml:space="preserve">, Институт экономических проблем им. Г.П. Лузина, Россия, </w:t>
      </w:r>
      <w:r w:rsidRPr="00041755">
        <w:rPr>
          <w:bCs/>
          <w:sz w:val="24"/>
          <w:szCs w:val="24"/>
          <w:lang w:eastAsia="ru-RU"/>
        </w:rPr>
        <w:t>зам</w:t>
      </w:r>
      <w:r w:rsidR="003A3C60">
        <w:rPr>
          <w:bCs/>
          <w:sz w:val="24"/>
          <w:szCs w:val="24"/>
          <w:lang w:eastAsia="ru-RU"/>
        </w:rPr>
        <w:t xml:space="preserve">еститель </w:t>
      </w:r>
      <w:r w:rsidRPr="00041755">
        <w:rPr>
          <w:bCs/>
          <w:sz w:val="24"/>
          <w:szCs w:val="24"/>
          <w:lang w:eastAsia="ru-RU"/>
        </w:rPr>
        <w:t>председателя программного комитета</w:t>
      </w:r>
    </w:p>
    <w:p w:rsidR="00755E73" w:rsidRPr="00DD5DBD" w:rsidRDefault="00755E73" w:rsidP="00041755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Бабинцев</w:t>
      </w:r>
      <w:r w:rsidR="006801D9">
        <w:rPr>
          <w:bCs/>
          <w:i/>
          <w:sz w:val="24"/>
          <w:szCs w:val="24"/>
          <w:lang w:eastAsia="ru-RU"/>
        </w:rPr>
        <w:t xml:space="preserve"> Валентин Павлович – </w:t>
      </w:r>
      <w:r w:rsidR="006801D9" w:rsidRPr="00DD5DBD">
        <w:rPr>
          <w:bCs/>
          <w:sz w:val="24"/>
          <w:szCs w:val="24"/>
          <w:lang w:eastAsia="ru-RU"/>
        </w:rPr>
        <w:t xml:space="preserve">доктор </w:t>
      </w:r>
      <w:r w:rsidR="008F0D0F">
        <w:rPr>
          <w:bCs/>
          <w:sz w:val="24"/>
          <w:szCs w:val="24"/>
          <w:lang w:eastAsia="ru-RU"/>
        </w:rPr>
        <w:t>философ</w:t>
      </w:r>
      <w:r w:rsidR="006801D9" w:rsidRPr="00DD5DBD">
        <w:rPr>
          <w:bCs/>
          <w:sz w:val="24"/>
          <w:szCs w:val="24"/>
          <w:lang w:eastAsia="ru-RU"/>
        </w:rPr>
        <w:t xml:space="preserve">ских наук, профессор, профессор кафедры </w:t>
      </w:r>
      <w:r w:rsidR="00DD5DBD" w:rsidRPr="00DD5DBD">
        <w:rPr>
          <w:bCs/>
          <w:sz w:val="24"/>
          <w:szCs w:val="24"/>
          <w:lang w:eastAsia="ru-RU"/>
        </w:rPr>
        <w:t>социальных технологий и государственной службы</w:t>
      </w:r>
      <w:r w:rsidR="009C0316" w:rsidRPr="009C0316">
        <w:t xml:space="preserve"> </w:t>
      </w:r>
      <w:r w:rsidR="009C0316" w:rsidRPr="009C0316">
        <w:rPr>
          <w:bCs/>
          <w:sz w:val="24"/>
          <w:szCs w:val="24"/>
          <w:lang w:eastAsia="ru-RU"/>
        </w:rPr>
        <w:t>НИУ «БелГУ»</w:t>
      </w:r>
      <w:r w:rsidR="00DD5DBD" w:rsidRPr="00DD5DBD">
        <w:rPr>
          <w:bCs/>
          <w:sz w:val="24"/>
          <w:szCs w:val="24"/>
          <w:lang w:eastAsia="ru-RU"/>
        </w:rPr>
        <w:t>, член программного комитета</w:t>
      </w:r>
    </w:p>
    <w:p w:rsidR="00041755" w:rsidRPr="00041755" w:rsidRDefault="00041755" w:rsidP="00041755">
      <w:pPr>
        <w:ind w:firstLine="709"/>
        <w:jc w:val="both"/>
        <w:rPr>
          <w:bCs/>
          <w:sz w:val="24"/>
          <w:szCs w:val="24"/>
          <w:lang w:eastAsia="ru-RU"/>
        </w:rPr>
      </w:pPr>
      <w:r w:rsidRPr="00041755">
        <w:rPr>
          <w:bCs/>
          <w:i/>
          <w:sz w:val="24"/>
          <w:szCs w:val="24"/>
          <w:lang w:eastAsia="ru-RU"/>
        </w:rPr>
        <w:t xml:space="preserve">Блануца Виктор Иванович – </w:t>
      </w:r>
      <w:r w:rsidRPr="00041755">
        <w:rPr>
          <w:bCs/>
          <w:sz w:val="24"/>
          <w:szCs w:val="24"/>
          <w:lang w:eastAsia="ru-RU"/>
        </w:rPr>
        <w:t>доктор географических н</w:t>
      </w:r>
      <w:r w:rsidR="00AE43EB">
        <w:rPr>
          <w:bCs/>
          <w:sz w:val="24"/>
          <w:szCs w:val="24"/>
          <w:lang w:eastAsia="ru-RU"/>
        </w:rPr>
        <w:t>аук, ведущий научный сотрудник И</w:t>
      </w:r>
      <w:r w:rsidRPr="00041755">
        <w:rPr>
          <w:bCs/>
          <w:sz w:val="24"/>
          <w:szCs w:val="24"/>
          <w:lang w:eastAsia="ru-RU"/>
        </w:rPr>
        <w:t>нститута географии им. В.Б. Сочавы Сибирского отделения Российской академии наук (ИГ СО РАН), Россия, член программного комитета</w:t>
      </w:r>
    </w:p>
    <w:p w:rsidR="00041755" w:rsidRPr="00041755" w:rsidRDefault="00041755" w:rsidP="00041755">
      <w:pPr>
        <w:ind w:firstLine="709"/>
        <w:jc w:val="both"/>
        <w:rPr>
          <w:bCs/>
          <w:sz w:val="24"/>
          <w:szCs w:val="24"/>
          <w:lang w:eastAsia="ru-RU"/>
        </w:rPr>
      </w:pPr>
      <w:r w:rsidRPr="00041755">
        <w:rPr>
          <w:bCs/>
          <w:i/>
          <w:sz w:val="24"/>
          <w:szCs w:val="24"/>
          <w:lang w:eastAsia="ru-RU"/>
        </w:rPr>
        <w:t>Бянов Иван Руменов</w:t>
      </w:r>
      <w:r w:rsidRPr="00041755">
        <w:rPr>
          <w:bCs/>
          <w:sz w:val="24"/>
          <w:szCs w:val="24"/>
          <w:lang w:eastAsia="ru-RU"/>
        </w:rPr>
        <w:t xml:space="preserve"> – доктор экономики, главный ассистент Великотырновского университета Святых Кирилла и Мефодия, Болгария, член программного комитета</w:t>
      </w:r>
    </w:p>
    <w:p w:rsidR="00D236CB" w:rsidRPr="00D236CB" w:rsidRDefault="00D236CB" w:rsidP="00755E73">
      <w:pPr>
        <w:shd w:val="clear" w:color="auto" w:fill="FFFFFF"/>
        <w:tabs>
          <w:tab w:val="left" w:pos="709"/>
          <w:tab w:val="left" w:pos="1951"/>
        </w:tabs>
        <w:snapToGrid w:val="0"/>
        <w:ind w:firstLine="709"/>
        <w:jc w:val="both"/>
        <w:rPr>
          <w:bCs/>
          <w:sz w:val="24"/>
          <w:szCs w:val="24"/>
          <w:lang w:eastAsia="ru-RU"/>
        </w:rPr>
      </w:pPr>
      <w:r w:rsidRPr="00D236CB">
        <w:rPr>
          <w:i/>
          <w:iCs/>
          <w:sz w:val="24"/>
          <w:szCs w:val="24"/>
        </w:rPr>
        <w:t>Голубчиков Юрий Николаевич</w:t>
      </w:r>
      <w:r>
        <w:rPr>
          <w:i/>
          <w:iCs/>
          <w:sz w:val="24"/>
          <w:szCs w:val="24"/>
        </w:rPr>
        <w:t xml:space="preserve"> – </w:t>
      </w:r>
      <w:r w:rsidRPr="00D236CB">
        <w:rPr>
          <w:bCs/>
          <w:sz w:val="24"/>
          <w:szCs w:val="24"/>
          <w:lang w:eastAsia="ru-RU"/>
        </w:rPr>
        <w:t>кандидат географических наук, старший научный сотрудник, ведущий научный сотрудник</w:t>
      </w:r>
      <w:r w:rsidR="00132840">
        <w:rPr>
          <w:bCs/>
          <w:sz w:val="24"/>
          <w:szCs w:val="24"/>
          <w:lang w:eastAsia="ru-RU"/>
        </w:rPr>
        <w:t xml:space="preserve"> географического факультета М</w:t>
      </w:r>
      <w:r w:rsidR="00132840" w:rsidRPr="00132840">
        <w:rPr>
          <w:bCs/>
          <w:sz w:val="24"/>
          <w:szCs w:val="24"/>
          <w:lang w:eastAsia="ru-RU"/>
        </w:rPr>
        <w:t>осковского государственного</w:t>
      </w:r>
      <w:r w:rsidR="00132840">
        <w:rPr>
          <w:bCs/>
          <w:sz w:val="24"/>
          <w:szCs w:val="24"/>
          <w:lang w:eastAsia="ru-RU"/>
        </w:rPr>
        <w:t xml:space="preserve"> </w:t>
      </w:r>
      <w:r w:rsidR="00132840" w:rsidRPr="00132840">
        <w:rPr>
          <w:bCs/>
          <w:sz w:val="24"/>
          <w:szCs w:val="24"/>
          <w:lang w:eastAsia="ru-RU"/>
        </w:rPr>
        <w:t xml:space="preserve">университета имени М.В.Ломоносова, </w:t>
      </w:r>
      <w:r w:rsidR="00132840" w:rsidRPr="00041755">
        <w:rPr>
          <w:bCs/>
          <w:sz w:val="24"/>
          <w:szCs w:val="24"/>
          <w:lang w:eastAsia="ru-RU"/>
        </w:rPr>
        <w:t>Россия, член программного комитета</w:t>
      </w:r>
    </w:p>
    <w:p w:rsidR="00755E73" w:rsidRPr="00041755" w:rsidRDefault="00755E73" w:rsidP="00755E73">
      <w:pPr>
        <w:shd w:val="clear" w:color="auto" w:fill="FFFFFF"/>
        <w:tabs>
          <w:tab w:val="left" w:pos="709"/>
          <w:tab w:val="left" w:pos="1951"/>
        </w:tabs>
        <w:snapToGrid w:val="0"/>
        <w:ind w:firstLine="709"/>
        <w:jc w:val="both"/>
        <w:rPr>
          <w:iCs/>
          <w:sz w:val="24"/>
          <w:szCs w:val="24"/>
        </w:rPr>
      </w:pPr>
      <w:r w:rsidRPr="00041755">
        <w:rPr>
          <w:i/>
          <w:iCs/>
          <w:sz w:val="24"/>
          <w:szCs w:val="24"/>
        </w:rPr>
        <w:t xml:space="preserve">Ибрагимов Муслим Азад оглы – </w:t>
      </w:r>
      <w:r w:rsidRPr="00041755">
        <w:rPr>
          <w:iCs/>
          <w:sz w:val="24"/>
          <w:szCs w:val="24"/>
        </w:rPr>
        <w:t xml:space="preserve">доктор экономических наук, </w:t>
      </w:r>
      <w:r>
        <w:rPr>
          <w:iCs/>
          <w:sz w:val="24"/>
          <w:szCs w:val="24"/>
        </w:rPr>
        <w:t xml:space="preserve">профессор, </w:t>
      </w:r>
      <w:r w:rsidRPr="00041755">
        <w:rPr>
          <w:iCs/>
          <w:sz w:val="24"/>
          <w:szCs w:val="24"/>
        </w:rPr>
        <w:t xml:space="preserve">профессор </w:t>
      </w:r>
      <w:r>
        <w:rPr>
          <w:iCs/>
          <w:sz w:val="24"/>
          <w:szCs w:val="24"/>
        </w:rPr>
        <w:t xml:space="preserve">Университета </w:t>
      </w:r>
      <w:r w:rsidRPr="00041755">
        <w:rPr>
          <w:iCs/>
          <w:sz w:val="24"/>
          <w:szCs w:val="24"/>
        </w:rPr>
        <w:t>Зигена, Германия,</w:t>
      </w:r>
      <w:r w:rsidRPr="00041755">
        <w:rPr>
          <w:i/>
          <w:iCs/>
          <w:sz w:val="24"/>
          <w:szCs w:val="24"/>
        </w:rPr>
        <w:t xml:space="preserve"> </w:t>
      </w:r>
      <w:r w:rsidRPr="00041755">
        <w:rPr>
          <w:bCs/>
          <w:sz w:val="24"/>
          <w:szCs w:val="24"/>
          <w:lang w:eastAsia="ru-RU"/>
        </w:rPr>
        <w:t xml:space="preserve">член </w:t>
      </w:r>
      <w:bookmarkStart w:id="1" w:name="_Hlk44313676"/>
      <w:r w:rsidRPr="00041755">
        <w:rPr>
          <w:bCs/>
          <w:sz w:val="24"/>
          <w:szCs w:val="24"/>
          <w:lang w:eastAsia="ru-RU"/>
        </w:rPr>
        <w:t>программного комитета</w:t>
      </w:r>
      <w:bookmarkEnd w:id="1"/>
    </w:p>
    <w:p w:rsidR="00755E73" w:rsidRPr="006517E8" w:rsidRDefault="00755E73" w:rsidP="00041755">
      <w:pPr>
        <w:ind w:firstLine="709"/>
        <w:jc w:val="both"/>
        <w:rPr>
          <w:sz w:val="24"/>
          <w:szCs w:val="24"/>
        </w:rPr>
      </w:pPr>
      <w:r w:rsidRPr="00755E73">
        <w:rPr>
          <w:i/>
          <w:iCs/>
          <w:sz w:val="24"/>
          <w:szCs w:val="24"/>
        </w:rPr>
        <w:t xml:space="preserve">Лисецкий Федор Николаевич – </w:t>
      </w:r>
      <w:r w:rsidRPr="006517E8">
        <w:rPr>
          <w:sz w:val="24"/>
          <w:szCs w:val="24"/>
        </w:rPr>
        <w:t xml:space="preserve">доктор географических наук, </w:t>
      </w:r>
      <w:r w:rsidR="00FA2D4E">
        <w:rPr>
          <w:sz w:val="24"/>
          <w:szCs w:val="24"/>
        </w:rPr>
        <w:t xml:space="preserve">профессор, </w:t>
      </w:r>
      <w:r w:rsidR="009C0316" w:rsidRPr="009C0316">
        <w:rPr>
          <w:sz w:val="24"/>
          <w:szCs w:val="24"/>
        </w:rPr>
        <w:t>директор Федерально-регионального центра аэрокосмического и наземного мониторинга объектов и природных ресурсов</w:t>
      </w:r>
      <w:r w:rsidR="009C0316">
        <w:rPr>
          <w:sz w:val="24"/>
          <w:szCs w:val="24"/>
        </w:rPr>
        <w:t xml:space="preserve">, </w:t>
      </w:r>
      <w:r w:rsidRPr="006517E8">
        <w:rPr>
          <w:sz w:val="24"/>
          <w:szCs w:val="24"/>
        </w:rPr>
        <w:t>профессор кафедры природопользования и земельного кадастра</w:t>
      </w:r>
      <w:r w:rsidR="009C0316" w:rsidRPr="009C0316">
        <w:t xml:space="preserve"> </w:t>
      </w:r>
      <w:r w:rsidR="009C0316" w:rsidRPr="009C0316">
        <w:rPr>
          <w:sz w:val="24"/>
          <w:szCs w:val="24"/>
        </w:rPr>
        <w:t>НИУ «БелГУ»</w:t>
      </w:r>
      <w:r w:rsidRPr="006517E8">
        <w:rPr>
          <w:sz w:val="24"/>
          <w:szCs w:val="24"/>
        </w:rPr>
        <w:t xml:space="preserve">, член </w:t>
      </w:r>
      <w:r w:rsidR="00FA2D4E" w:rsidRPr="00FA2D4E">
        <w:rPr>
          <w:sz w:val="24"/>
          <w:szCs w:val="24"/>
        </w:rPr>
        <w:t>программного комитета</w:t>
      </w:r>
    </w:p>
    <w:p w:rsidR="00041755" w:rsidRPr="00041755" w:rsidRDefault="00041755" w:rsidP="00041755">
      <w:pPr>
        <w:ind w:firstLine="709"/>
        <w:jc w:val="both"/>
        <w:rPr>
          <w:sz w:val="24"/>
          <w:szCs w:val="24"/>
        </w:rPr>
      </w:pPr>
      <w:r w:rsidRPr="00041755">
        <w:rPr>
          <w:i/>
          <w:iCs/>
          <w:sz w:val="24"/>
          <w:szCs w:val="24"/>
        </w:rPr>
        <w:t>Олифиров Александр Васильевич</w:t>
      </w:r>
      <w:r w:rsidRPr="00041755">
        <w:rPr>
          <w:iCs/>
          <w:sz w:val="24"/>
          <w:szCs w:val="24"/>
        </w:rPr>
        <w:t xml:space="preserve"> – </w:t>
      </w:r>
      <w:r w:rsidR="009F39D2" w:rsidRPr="00041755">
        <w:rPr>
          <w:iCs/>
          <w:sz w:val="24"/>
          <w:szCs w:val="24"/>
        </w:rPr>
        <w:t xml:space="preserve">доктор экономических наук, </w:t>
      </w:r>
      <w:r w:rsidRPr="00041755">
        <w:rPr>
          <w:iCs/>
          <w:sz w:val="24"/>
          <w:szCs w:val="24"/>
        </w:rPr>
        <w:t xml:space="preserve">профессор, </w:t>
      </w:r>
      <w:bookmarkStart w:id="2" w:name="_Hlk44315091"/>
      <w:r w:rsidRPr="00041755">
        <w:rPr>
          <w:iCs/>
          <w:sz w:val="24"/>
          <w:szCs w:val="24"/>
        </w:rPr>
        <w:t xml:space="preserve">заведующий кафедрой экономики и финансов </w:t>
      </w:r>
      <w:r w:rsidR="00EE3AFE" w:rsidRPr="00EE3AFE">
        <w:rPr>
          <w:iCs/>
          <w:sz w:val="24"/>
          <w:szCs w:val="24"/>
        </w:rPr>
        <w:t>Институт</w:t>
      </w:r>
      <w:r w:rsidR="00EE3AFE">
        <w:rPr>
          <w:iCs/>
          <w:sz w:val="24"/>
          <w:szCs w:val="24"/>
        </w:rPr>
        <w:t>а</w:t>
      </w:r>
      <w:r w:rsidR="00EE3AFE" w:rsidRPr="00EE3AFE">
        <w:rPr>
          <w:iCs/>
          <w:sz w:val="24"/>
          <w:szCs w:val="24"/>
        </w:rPr>
        <w:t xml:space="preserve"> экономики и управления ГПА (филиал) КФУ им. В.И. Вернадского в г. Ялте</w:t>
      </w:r>
      <w:bookmarkEnd w:id="2"/>
      <w:r w:rsidRPr="00041755">
        <w:rPr>
          <w:iCs/>
          <w:sz w:val="24"/>
          <w:szCs w:val="24"/>
        </w:rPr>
        <w:t xml:space="preserve">, Россия, </w:t>
      </w:r>
      <w:r w:rsidRPr="00041755">
        <w:rPr>
          <w:bCs/>
          <w:sz w:val="24"/>
          <w:szCs w:val="24"/>
          <w:lang w:eastAsia="ru-RU"/>
        </w:rPr>
        <w:t>член программного комитета</w:t>
      </w:r>
    </w:p>
    <w:p w:rsidR="00041755" w:rsidRPr="00041755" w:rsidRDefault="00041755" w:rsidP="00041755">
      <w:pPr>
        <w:ind w:firstLine="709"/>
        <w:jc w:val="both"/>
        <w:rPr>
          <w:bCs/>
          <w:sz w:val="24"/>
          <w:szCs w:val="24"/>
          <w:lang w:eastAsia="ru-RU"/>
        </w:rPr>
      </w:pPr>
      <w:r w:rsidRPr="00041755">
        <w:rPr>
          <w:bCs/>
          <w:i/>
          <w:sz w:val="24"/>
          <w:szCs w:val="24"/>
          <w:lang w:eastAsia="ru-RU"/>
        </w:rPr>
        <w:t>Пана Любомир</w:t>
      </w:r>
      <w:r w:rsidRPr="00041755">
        <w:rPr>
          <w:bCs/>
          <w:sz w:val="24"/>
          <w:szCs w:val="24"/>
          <w:lang w:eastAsia="ru-RU"/>
        </w:rPr>
        <w:t xml:space="preserve"> – </w:t>
      </w:r>
      <w:r w:rsidR="00EE3AFE" w:rsidRPr="00041755">
        <w:rPr>
          <w:bCs/>
          <w:sz w:val="24"/>
          <w:szCs w:val="24"/>
          <w:lang w:eastAsia="ru-RU"/>
        </w:rPr>
        <w:t xml:space="preserve">доктор экономических наук, </w:t>
      </w:r>
      <w:r w:rsidRPr="00041755">
        <w:rPr>
          <w:bCs/>
          <w:sz w:val="24"/>
          <w:szCs w:val="24"/>
          <w:lang w:eastAsia="ru-RU"/>
        </w:rPr>
        <w:t xml:space="preserve">ректор Высшей школы европейских и региональных исследований, </w:t>
      </w:r>
      <w:r w:rsidRPr="00041755">
        <w:rPr>
          <w:sz w:val="24"/>
          <w:szCs w:val="24"/>
        </w:rPr>
        <w:t xml:space="preserve">Чешская Республика, </w:t>
      </w:r>
      <w:r w:rsidRPr="00041755">
        <w:rPr>
          <w:bCs/>
          <w:sz w:val="24"/>
          <w:szCs w:val="24"/>
          <w:lang w:eastAsia="ru-RU"/>
        </w:rPr>
        <w:t>член программного комитета</w:t>
      </w:r>
    </w:p>
    <w:p w:rsidR="00755E73" w:rsidRPr="00041755" w:rsidRDefault="00755E73" w:rsidP="00755E73">
      <w:pPr>
        <w:shd w:val="clear" w:color="auto" w:fill="FFFFFF"/>
        <w:tabs>
          <w:tab w:val="left" w:pos="709"/>
          <w:tab w:val="left" w:pos="1951"/>
        </w:tabs>
        <w:snapToGrid w:val="0"/>
        <w:ind w:firstLine="709"/>
        <w:jc w:val="both"/>
        <w:rPr>
          <w:i/>
          <w:iCs/>
          <w:sz w:val="24"/>
          <w:szCs w:val="24"/>
        </w:rPr>
      </w:pPr>
      <w:r w:rsidRPr="00041755">
        <w:rPr>
          <w:bCs/>
          <w:i/>
          <w:sz w:val="24"/>
          <w:szCs w:val="24"/>
          <w:shd w:val="clear" w:color="auto" w:fill="FFFFFF"/>
        </w:rPr>
        <w:t>Рзаев Анар Яшар оглы</w:t>
      </w:r>
      <w:r w:rsidRPr="00041755">
        <w:rPr>
          <w:sz w:val="24"/>
          <w:szCs w:val="24"/>
          <w:shd w:val="clear" w:color="auto" w:fill="FFFFFF"/>
        </w:rPr>
        <w:t xml:space="preserve"> – </w:t>
      </w:r>
      <w:r w:rsidRPr="00041755">
        <w:rPr>
          <w:bCs/>
          <w:color w:val="000000"/>
          <w:sz w:val="24"/>
          <w:szCs w:val="24"/>
          <w:lang w:eastAsia="ru-RU"/>
        </w:rPr>
        <w:t xml:space="preserve">доктор экономических наук, профессор, проректор по учебным и обучающим технологиям Азербайджанского </w:t>
      </w:r>
      <w:r w:rsidR="00BC2735" w:rsidRPr="00041755">
        <w:rPr>
          <w:bCs/>
          <w:color w:val="000000"/>
          <w:sz w:val="24"/>
          <w:szCs w:val="24"/>
          <w:lang w:eastAsia="ru-RU"/>
        </w:rPr>
        <w:t xml:space="preserve">государственного </w:t>
      </w:r>
      <w:r w:rsidRPr="00041755">
        <w:rPr>
          <w:bCs/>
          <w:color w:val="000000"/>
          <w:sz w:val="24"/>
          <w:szCs w:val="24"/>
          <w:lang w:eastAsia="ru-RU"/>
        </w:rPr>
        <w:t xml:space="preserve">экономического университета </w:t>
      </w:r>
      <w:r w:rsidRPr="00041755">
        <w:rPr>
          <w:bCs/>
          <w:color w:val="000000"/>
          <w:sz w:val="24"/>
          <w:szCs w:val="24"/>
          <w:lang w:val="en-US" w:eastAsia="ru-RU"/>
        </w:rPr>
        <w:t>UNEC</w:t>
      </w:r>
      <w:r w:rsidRPr="00041755">
        <w:rPr>
          <w:bCs/>
          <w:color w:val="000000"/>
          <w:sz w:val="24"/>
          <w:szCs w:val="24"/>
          <w:lang w:eastAsia="ru-RU"/>
        </w:rPr>
        <w:t xml:space="preserve">, Азербайджан, </w:t>
      </w:r>
      <w:r w:rsidRPr="00041755">
        <w:rPr>
          <w:bCs/>
          <w:sz w:val="24"/>
          <w:szCs w:val="24"/>
          <w:lang w:eastAsia="ru-RU"/>
        </w:rPr>
        <w:t>член программного комитета</w:t>
      </w:r>
    </w:p>
    <w:p w:rsidR="00041755" w:rsidRPr="00041755" w:rsidRDefault="00041755" w:rsidP="00041755">
      <w:pPr>
        <w:ind w:firstLine="709"/>
        <w:jc w:val="both"/>
        <w:rPr>
          <w:bCs/>
          <w:sz w:val="24"/>
          <w:szCs w:val="24"/>
          <w:lang w:eastAsia="ru-RU"/>
        </w:rPr>
      </w:pPr>
      <w:r w:rsidRPr="00041755">
        <w:rPr>
          <w:i/>
          <w:sz w:val="24"/>
          <w:szCs w:val="24"/>
        </w:rPr>
        <w:t xml:space="preserve">Тэн Татьяна Леонидовна – </w:t>
      </w:r>
      <w:r w:rsidR="00EE3AFE" w:rsidRPr="00041755">
        <w:rPr>
          <w:sz w:val="24"/>
          <w:szCs w:val="24"/>
        </w:rPr>
        <w:t xml:space="preserve">доктор технических наук, профессор, </w:t>
      </w:r>
      <w:r w:rsidRPr="00041755">
        <w:rPr>
          <w:sz w:val="24"/>
          <w:szCs w:val="24"/>
        </w:rPr>
        <w:t xml:space="preserve">профессор кафедры информационно-вычислительных систем Карагандинского экономического университета Казпотребсоюза, </w:t>
      </w:r>
      <w:r w:rsidRPr="00041755">
        <w:rPr>
          <w:sz w:val="24"/>
          <w:szCs w:val="24"/>
          <w:shd w:val="clear" w:color="auto" w:fill="FFFFFF"/>
        </w:rPr>
        <w:t>Координатор международного проекта университета Шанхайской организации сотрудничества (УШОС)</w:t>
      </w:r>
      <w:r w:rsidRPr="00041755">
        <w:rPr>
          <w:sz w:val="24"/>
          <w:szCs w:val="24"/>
        </w:rPr>
        <w:t xml:space="preserve">, Казахстан, </w:t>
      </w:r>
      <w:r w:rsidRPr="00041755">
        <w:rPr>
          <w:bCs/>
          <w:sz w:val="24"/>
          <w:szCs w:val="24"/>
          <w:lang w:eastAsia="ru-RU"/>
        </w:rPr>
        <w:t>член программного комитета</w:t>
      </w:r>
    </w:p>
    <w:p w:rsidR="00041755" w:rsidRPr="00041755" w:rsidRDefault="009307B9" w:rsidP="000417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41755" w:rsidRPr="00041755">
        <w:rPr>
          <w:b/>
          <w:bCs/>
          <w:sz w:val="24"/>
          <w:szCs w:val="24"/>
        </w:rPr>
        <w:lastRenderedPageBreak/>
        <w:t>Организационный комитет конференции</w:t>
      </w:r>
    </w:p>
    <w:p w:rsidR="00041755" w:rsidRPr="00041755" w:rsidRDefault="00041755" w:rsidP="00041755">
      <w:pPr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Полухин Олег Николаевич</w:t>
      </w:r>
      <w:r w:rsidRPr="00041755">
        <w:rPr>
          <w:sz w:val="24"/>
          <w:szCs w:val="24"/>
        </w:rPr>
        <w:t xml:space="preserve"> - ректор </w:t>
      </w:r>
      <w:bookmarkStart w:id="3" w:name="_Hlk44313890"/>
      <w:r w:rsidRPr="00041755">
        <w:rPr>
          <w:sz w:val="24"/>
          <w:szCs w:val="24"/>
        </w:rPr>
        <w:t>НИУ «БелГУ»</w:t>
      </w:r>
      <w:bookmarkEnd w:id="3"/>
      <w:r w:rsidRPr="00041755">
        <w:rPr>
          <w:sz w:val="24"/>
          <w:szCs w:val="24"/>
        </w:rPr>
        <w:t xml:space="preserve">, доктор политических наук, профессор, председатель оргкомитета </w:t>
      </w:r>
    </w:p>
    <w:p w:rsidR="00041755" w:rsidRPr="00041755" w:rsidRDefault="00041755" w:rsidP="00041755">
      <w:pPr>
        <w:ind w:firstLine="709"/>
        <w:jc w:val="both"/>
        <w:rPr>
          <w:b/>
          <w:bCs/>
          <w:sz w:val="24"/>
          <w:szCs w:val="24"/>
        </w:rPr>
      </w:pPr>
      <w:r w:rsidRPr="00041755">
        <w:rPr>
          <w:i/>
          <w:sz w:val="24"/>
          <w:szCs w:val="24"/>
        </w:rPr>
        <w:t xml:space="preserve">Пересыпкин Андрей Петрович </w:t>
      </w:r>
      <w:r w:rsidRPr="00041755">
        <w:rPr>
          <w:sz w:val="24"/>
          <w:szCs w:val="24"/>
        </w:rPr>
        <w:t>– проректор по реализации программ стратегического развития</w:t>
      </w:r>
      <w:r w:rsidR="008E634B" w:rsidRPr="008E634B">
        <w:t xml:space="preserve"> </w:t>
      </w:r>
      <w:r w:rsidR="008E634B" w:rsidRPr="008E634B">
        <w:rPr>
          <w:sz w:val="24"/>
          <w:szCs w:val="24"/>
        </w:rPr>
        <w:t>НИУ «БелГУ»</w:t>
      </w:r>
      <w:r w:rsidRPr="00041755">
        <w:rPr>
          <w:sz w:val="24"/>
          <w:szCs w:val="24"/>
        </w:rPr>
        <w:t>, кандидат педагогических наук, доцент, сопредседатель оргкомитета</w:t>
      </w:r>
    </w:p>
    <w:p w:rsidR="00041755" w:rsidRPr="00041755" w:rsidRDefault="00041755" w:rsidP="00041755">
      <w:pPr>
        <w:shd w:val="clear" w:color="auto" w:fill="FFFFFF"/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Захаров Виктор Михайлович</w:t>
      </w:r>
      <w:r w:rsidRPr="00041755">
        <w:rPr>
          <w:sz w:val="24"/>
          <w:szCs w:val="24"/>
        </w:rPr>
        <w:t xml:space="preserve"> – директор </w:t>
      </w:r>
      <w:r w:rsidR="008E634B">
        <w:rPr>
          <w:sz w:val="24"/>
          <w:szCs w:val="24"/>
        </w:rPr>
        <w:t>и</w:t>
      </w:r>
      <w:r w:rsidRPr="00041755">
        <w:rPr>
          <w:sz w:val="24"/>
          <w:szCs w:val="24"/>
        </w:rPr>
        <w:t>нститута экономики и управления</w:t>
      </w:r>
      <w:r w:rsidR="008E634B" w:rsidRPr="008E634B">
        <w:t xml:space="preserve"> </w:t>
      </w:r>
      <w:r w:rsidR="008E634B" w:rsidRPr="008E634B">
        <w:rPr>
          <w:sz w:val="24"/>
          <w:szCs w:val="24"/>
        </w:rPr>
        <w:t>НИУ «БелГУ»</w:t>
      </w:r>
      <w:r w:rsidRPr="00041755">
        <w:rPr>
          <w:bCs/>
          <w:sz w:val="24"/>
          <w:szCs w:val="24"/>
        </w:rPr>
        <w:t xml:space="preserve">, </w:t>
      </w:r>
      <w:r w:rsidRPr="00041755">
        <w:rPr>
          <w:sz w:val="24"/>
          <w:szCs w:val="24"/>
        </w:rPr>
        <w:t xml:space="preserve">доктор социологических наук, </w:t>
      </w:r>
      <w:r w:rsidR="008E634B">
        <w:rPr>
          <w:sz w:val="24"/>
          <w:szCs w:val="24"/>
        </w:rPr>
        <w:t>доцент</w:t>
      </w:r>
      <w:r w:rsidRPr="00041755">
        <w:rPr>
          <w:sz w:val="24"/>
          <w:szCs w:val="24"/>
        </w:rPr>
        <w:t>, сопредседатель оргкомитета</w:t>
      </w:r>
    </w:p>
    <w:p w:rsidR="00041755" w:rsidRPr="00041755" w:rsidRDefault="00041755" w:rsidP="00041755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Стрябкова Елена Анатольевна</w:t>
      </w:r>
      <w:r w:rsidRPr="00041755">
        <w:rPr>
          <w:sz w:val="24"/>
          <w:szCs w:val="24"/>
        </w:rPr>
        <w:t xml:space="preserve"> – зав</w:t>
      </w:r>
      <w:r w:rsidR="00DE3442">
        <w:rPr>
          <w:sz w:val="24"/>
          <w:szCs w:val="24"/>
        </w:rPr>
        <w:t>едующая</w:t>
      </w:r>
      <w:r w:rsidRPr="00041755">
        <w:rPr>
          <w:sz w:val="24"/>
          <w:szCs w:val="24"/>
        </w:rPr>
        <w:t xml:space="preserve"> кафедрой прикладной экономики и экономической безопасности</w:t>
      </w:r>
      <w:r w:rsidR="00AA34F0" w:rsidRPr="00AA34F0">
        <w:t xml:space="preserve"> </w:t>
      </w:r>
      <w:r w:rsidR="00AA34F0" w:rsidRPr="00AA34F0">
        <w:rPr>
          <w:sz w:val="24"/>
          <w:szCs w:val="24"/>
        </w:rPr>
        <w:t>НИУ «БелГУ»</w:t>
      </w:r>
      <w:r w:rsidRPr="00041755">
        <w:rPr>
          <w:sz w:val="24"/>
          <w:szCs w:val="24"/>
        </w:rPr>
        <w:t xml:space="preserve">, доктор экономических наук, </w:t>
      </w:r>
      <w:r w:rsidR="00DE3442">
        <w:rPr>
          <w:sz w:val="24"/>
          <w:szCs w:val="24"/>
        </w:rPr>
        <w:t>доцент</w:t>
      </w:r>
      <w:r w:rsidRPr="00041755">
        <w:rPr>
          <w:bCs/>
          <w:sz w:val="24"/>
          <w:szCs w:val="24"/>
        </w:rPr>
        <w:t xml:space="preserve">, </w:t>
      </w:r>
      <w:r w:rsidRPr="00041755">
        <w:rPr>
          <w:sz w:val="24"/>
          <w:szCs w:val="24"/>
        </w:rPr>
        <w:t>зам</w:t>
      </w:r>
      <w:r w:rsidR="00DE3442">
        <w:rPr>
          <w:sz w:val="24"/>
          <w:szCs w:val="24"/>
        </w:rPr>
        <w:t>еститель</w:t>
      </w:r>
      <w:r w:rsidRPr="00041755">
        <w:rPr>
          <w:sz w:val="24"/>
          <w:szCs w:val="24"/>
        </w:rPr>
        <w:t xml:space="preserve"> председателя оргкомитета</w:t>
      </w:r>
    </w:p>
    <w:p w:rsidR="00041755" w:rsidRPr="00041755" w:rsidRDefault="00041755" w:rsidP="00041755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Камышанченко Елена Николаевна</w:t>
      </w:r>
      <w:r w:rsidRPr="00041755">
        <w:rPr>
          <w:sz w:val="24"/>
          <w:szCs w:val="24"/>
        </w:rPr>
        <w:t xml:space="preserve"> </w:t>
      </w:r>
      <w:r w:rsidR="00AA34F0">
        <w:rPr>
          <w:sz w:val="24"/>
          <w:szCs w:val="24"/>
        </w:rPr>
        <w:t>–</w:t>
      </w:r>
      <w:r w:rsidRPr="00041755">
        <w:rPr>
          <w:sz w:val="24"/>
          <w:szCs w:val="24"/>
        </w:rPr>
        <w:t xml:space="preserve"> зав</w:t>
      </w:r>
      <w:r w:rsidR="00AA34F0">
        <w:rPr>
          <w:sz w:val="24"/>
          <w:szCs w:val="24"/>
        </w:rPr>
        <w:t xml:space="preserve">едующая </w:t>
      </w:r>
      <w:r w:rsidRPr="00041755">
        <w:rPr>
          <w:sz w:val="24"/>
          <w:szCs w:val="24"/>
        </w:rPr>
        <w:t>кафедрой мировой экономики</w:t>
      </w:r>
      <w:r w:rsidR="00AA34F0" w:rsidRPr="00AA34F0">
        <w:t xml:space="preserve"> </w:t>
      </w:r>
      <w:r w:rsidR="00AA34F0" w:rsidRPr="00AA34F0">
        <w:rPr>
          <w:sz w:val="24"/>
          <w:szCs w:val="24"/>
        </w:rPr>
        <w:t>НИУ «БелГУ»</w:t>
      </w:r>
      <w:r w:rsidRPr="00041755">
        <w:rPr>
          <w:sz w:val="24"/>
          <w:szCs w:val="24"/>
        </w:rPr>
        <w:t xml:space="preserve">, </w:t>
      </w:r>
      <w:r w:rsidR="00AA34F0">
        <w:rPr>
          <w:sz w:val="24"/>
          <w:szCs w:val="24"/>
        </w:rPr>
        <w:t>доктор педагогических наук, доцент</w:t>
      </w:r>
      <w:r w:rsidRPr="00041755">
        <w:rPr>
          <w:sz w:val="24"/>
          <w:szCs w:val="24"/>
        </w:rPr>
        <w:t>, член оргкомитета</w:t>
      </w:r>
    </w:p>
    <w:p w:rsidR="00041755" w:rsidRDefault="00041755" w:rsidP="00041755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 xml:space="preserve">Сапрыка Виктор Александрович – </w:t>
      </w:r>
      <w:r w:rsidRPr="00041755">
        <w:rPr>
          <w:sz w:val="24"/>
          <w:szCs w:val="24"/>
        </w:rPr>
        <w:t>заведующий кафедрой социальных технологий и государственной службы</w:t>
      </w:r>
      <w:r w:rsidR="00AA34F0" w:rsidRPr="00AA34F0">
        <w:t xml:space="preserve"> </w:t>
      </w:r>
      <w:bookmarkStart w:id="4" w:name="_Hlk44314436"/>
      <w:r w:rsidR="00AA34F0" w:rsidRPr="00AA34F0">
        <w:rPr>
          <w:sz w:val="24"/>
          <w:szCs w:val="24"/>
        </w:rPr>
        <w:t>НИУ «БелГУ»</w:t>
      </w:r>
      <w:bookmarkEnd w:id="4"/>
      <w:r w:rsidRPr="00041755">
        <w:rPr>
          <w:sz w:val="24"/>
          <w:szCs w:val="24"/>
        </w:rPr>
        <w:t xml:space="preserve">, доктор </w:t>
      </w:r>
      <w:r w:rsidRPr="00041755">
        <w:rPr>
          <w:sz w:val="24"/>
          <w:szCs w:val="24"/>
          <w:shd w:val="clear" w:color="auto" w:fill="FFFFFF"/>
        </w:rPr>
        <w:t xml:space="preserve">социологических наук, доцент, </w:t>
      </w:r>
      <w:r w:rsidRPr="00041755">
        <w:rPr>
          <w:sz w:val="24"/>
          <w:szCs w:val="24"/>
        </w:rPr>
        <w:t>член оргкомитета</w:t>
      </w:r>
    </w:p>
    <w:p w:rsidR="001E2DD8" w:rsidRPr="00041755" w:rsidRDefault="001E2DD8" w:rsidP="001E2DD8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Герасимова Наталья Анатольевна</w:t>
      </w:r>
      <w:r w:rsidRPr="00041755">
        <w:rPr>
          <w:sz w:val="24"/>
          <w:szCs w:val="24"/>
        </w:rPr>
        <w:t xml:space="preserve"> - доц</w:t>
      </w:r>
      <w:r w:rsidR="00EE5CDE">
        <w:rPr>
          <w:sz w:val="24"/>
          <w:szCs w:val="24"/>
        </w:rPr>
        <w:t>ент</w:t>
      </w:r>
      <w:r w:rsidRPr="00041755">
        <w:rPr>
          <w:sz w:val="24"/>
          <w:szCs w:val="24"/>
        </w:rPr>
        <w:t xml:space="preserve"> кафедры прикладной экономики и экономической безопасности</w:t>
      </w:r>
      <w:r w:rsidRPr="001E2DD8">
        <w:t xml:space="preserve"> </w:t>
      </w:r>
      <w:r w:rsidRPr="001E2DD8">
        <w:rPr>
          <w:sz w:val="24"/>
          <w:szCs w:val="24"/>
        </w:rPr>
        <w:t>НИУ «БелГУ»</w:t>
      </w:r>
      <w:r w:rsidRPr="00041755">
        <w:rPr>
          <w:sz w:val="24"/>
          <w:szCs w:val="24"/>
        </w:rPr>
        <w:t xml:space="preserve">, </w:t>
      </w:r>
      <w:r w:rsidR="00EE5CDE">
        <w:rPr>
          <w:sz w:val="24"/>
          <w:szCs w:val="24"/>
        </w:rPr>
        <w:t>кандидат экономических наук, доцент</w:t>
      </w:r>
      <w:r w:rsidRPr="00041755">
        <w:rPr>
          <w:sz w:val="24"/>
          <w:szCs w:val="24"/>
        </w:rPr>
        <w:t>, член оргкомитета</w:t>
      </w:r>
    </w:p>
    <w:p w:rsidR="001E2DD8" w:rsidRPr="00C61C83" w:rsidRDefault="001E2DD8" w:rsidP="001E2DD8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C61C83">
        <w:rPr>
          <w:i/>
          <w:sz w:val="24"/>
          <w:szCs w:val="24"/>
        </w:rPr>
        <w:t>Глотова Анастасия Сергеевна</w:t>
      </w:r>
      <w:r w:rsidRPr="00C61C83">
        <w:rPr>
          <w:sz w:val="24"/>
          <w:szCs w:val="24"/>
        </w:rPr>
        <w:t xml:space="preserve"> - </w:t>
      </w:r>
      <w:r w:rsidR="00EE5CDE" w:rsidRPr="00EE5CDE">
        <w:rPr>
          <w:sz w:val="24"/>
          <w:szCs w:val="24"/>
        </w:rPr>
        <w:t>доцент</w:t>
      </w:r>
      <w:r w:rsidRPr="00C61C83">
        <w:rPr>
          <w:sz w:val="24"/>
          <w:szCs w:val="24"/>
        </w:rPr>
        <w:t xml:space="preserve"> кафедры прикладной экономики и экономической безопасности</w:t>
      </w:r>
      <w:r w:rsidRPr="001E2DD8">
        <w:t xml:space="preserve"> </w:t>
      </w:r>
      <w:r w:rsidRPr="001E2DD8">
        <w:rPr>
          <w:sz w:val="24"/>
          <w:szCs w:val="24"/>
        </w:rPr>
        <w:t>НИУ «БелГУ»</w:t>
      </w:r>
      <w:r w:rsidRPr="00C61C83">
        <w:rPr>
          <w:sz w:val="24"/>
          <w:szCs w:val="24"/>
        </w:rPr>
        <w:t xml:space="preserve">, </w:t>
      </w:r>
      <w:r w:rsidR="00EE5CDE" w:rsidRPr="00EE5CDE">
        <w:rPr>
          <w:sz w:val="24"/>
          <w:szCs w:val="24"/>
        </w:rPr>
        <w:t xml:space="preserve">кандидат экономических наук, доцент, </w:t>
      </w:r>
      <w:r w:rsidRPr="00C61C83">
        <w:rPr>
          <w:sz w:val="24"/>
          <w:szCs w:val="24"/>
        </w:rPr>
        <w:t>член оргкомитета</w:t>
      </w:r>
    </w:p>
    <w:p w:rsidR="00041755" w:rsidRPr="00041755" w:rsidRDefault="00041755" w:rsidP="00041755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Кулик Анна Михайловна</w:t>
      </w:r>
      <w:r w:rsidRPr="00041755">
        <w:rPr>
          <w:sz w:val="24"/>
          <w:szCs w:val="24"/>
        </w:rPr>
        <w:t xml:space="preserve"> – </w:t>
      </w:r>
      <w:r w:rsidR="001E2DD8" w:rsidRPr="00041755">
        <w:rPr>
          <w:sz w:val="24"/>
          <w:szCs w:val="24"/>
        </w:rPr>
        <w:t>доц</w:t>
      </w:r>
      <w:r w:rsidR="001E2DD8">
        <w:rPr>
          <w:sz w:val="24"/>
          <w:szCs w:val="24"/>
        </w:rPr>
        <w:t>ент</w:t>
      </w:r>
      <w:r w:rsidR="001E2DD8" w:rsidRPr="00041755">
        <w:rPr>
          <w:sz w:val="24"/>
          <w:szCs w:val="24"/>
        </w:rPr>
        <w:t xml:space="preserve"> кафедры прикладной экономики и экономической безопасности</w:t>
      </w:r>
      <w:r w:rsidR="001E2DD8" w:rsidRPr="001E2DD8">
        <w:t xml:space="preserve"> </w:t>
      </w:r>
      <w:r w:rsidR="001E2DD8" w:rsidRPr="001E2DD8">
        <w:rPr>
          <w:sz w:val="24"/>
          <w:szCs w:val="24"/>
        </w:rPr>
        <w:t>НИУ «БелГУ»</w:t>
      </w:r>
      <w:r w:rsidR="001E2DD8" w:rsidRPr="00041755">
        <w:rPr>
          <w:sz w:val="24"/>
          <w:szCs w:val="24"/>
        </w:rPr>
        <w:t xml:space="preserve">, </w:t>
      </w:r>
      <w:r w:rsidR="00EE5CDE" w:rsidRPr="00EE5CDE">
        <w:rPr>
          <w:sz w:val="24"/>
          <w:szCs w:val="24"/>
        </w:rPr>
        <w:t xml:space="preserve">кандидат экономических наук, доцент, </w:t>
      </w:r>
      <w:r w:rsidRPr="00041755">
        <w:rPr>
          <w:sz w:val="24"/>
          <w:szCs w:val="24"/>
        </w:rPr>
        <w:t>член оргкомитета</w:t>
      </w:r>
    </w:p>
    <w:bookmarkEnd w:id="0"/>
    <w:p w:rsidR="00041755" w:rsidRDefault="00041755" w:rsidP="00041755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sz w:val="24"/>
          <w:szCs w:val="24"/>
        </w:rPr>
      </w:pPr>
      <w:r w:rsidRPr="00041755">
        <w:rPr>
          <w:i/>
          <w:sz w:val="24"/>
          <w:szCs w:val="24"/>
        </w:rPr>
        <w:t>Лыщикова Юлия Владимировна</w:t>
      </w:r>
      <w:r w:rsidRPr="00041755">
        <w:rPr>
          <w:sz w:val="24"/>
          <w:szCs w:val="24"/>
        </w:rPr>
        <w:t xml:space="preserve"> - </w:t>
      </w:r>
      <w:r w:rsidR="00EE5CDE" w:rsidRPr="00EE5CDE">
        <w:rPr>
          <w:sz w:val="24"/>
          <w:szCs w:val="24"/>
        </w:rPr>
        <w:t>доцент</w:t>
      </w:r>
      <w:r w:rsidR="001E2DD8" w:rsidRPr="00041755">
        <w:rPr>
          <w:sz w:val="24"/>
          <w:szCs w:val="24"/>
        </w:rPr>
        <w:t xml:space="preserve"> кафедры прикладной экономики и экономической безопасности</w:t>
      </w:r>
      <w:r w:rsidR="001E2DD8" w:rsidRPr="001E2DD8">
        <w:t xml:space="preserve"> </w:t>
      </w:r>
      <w:r w:rsidR="001E2DD8" w:rsidRPr="001E2DD8">
        <w:rPr>
          <w:sz w:val="24"/>
          <w:szCs w:val="24"/>
        </w:rPr>
        <w:t>НИУ «БелГУ»</w:t>
      </w:r>
      <w:r w:rsidR="001E2DD8" w:rsidRPr="00041755">
        <w:rPr>
          <w:sz w:val="24"/>
          <w:szCs w:val="24"/>
        </w:rPr>
        <w:t>,</w:t>
      </w:r>
      <w:r w:rsidR="001E2DD8">
        <w:rPr>
          <w:sz w:val="24"/>
          <w:szCs w:val="24"/>
        </w:rPr>
        <w:t xml:space="preserve"> </w:t>
      </w:r>
      <w:r w:rsidR="00EE5CDE" w:rsidRPr="00EE5CDE">
        <w:rPr>
          <w:sz w:val="24"/>
          <w:szCs w:val="24"/>
        </w:rPr>
        <w:t xml:space="preserve">кандидат экономических наук, доцент, </w:t>
      </w:r>
      <w:r w:rsidRPr="00041755">
        <w:rPr>
          <w:sz w:val="24"/>
          <w:szCs w:val="24"/>
        </w:rPr>
        <w:t>член оргкомитета</w:t>
      </w:r>
    </w:p>
    <w:p w:rsidR="004F17DA" w:rsidRPr="00041755" w:rsidRDefault="004F17DA" w:rsidP="004F17DA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i/>
          <w:sz w:val="24"/>
          <w:szCs w:val="24"/>
        </w:rPr>
      </w:pPr>
      <w:r w:rsidRPr="00201150">
        <w:rPr>
          <w:i/>
          <w:sz w:val="24"/>
          <w:szCs w:val="24"/>
        </w:rPr>
        <w:t>Харламов Сергей Юрьевич</w:t>
      </w:r>
      <w:r>
        <w:rPr>
          <w:sz w:val="24"/>
          <w:szCs w:val="24"/>
        </w:rPr>
        <w:t xml:space="preserve"> – руководитель проектов </w:t>
      </w:r>
      <w:bookmarkStart w:id="5" w:name="_Hlk44316425"/>
      <w:r>
        <w:rPr>
          <w:sz w:val="24"/>
          <w:szCs w:val="24"/>
        </w:rPr>
        <w:t>ООО «ЦентрПрограммСистем</w:t>
      </w:r>
      <w:bookmarkEnd w:id="5"/>
      <w:r w:rsidR="00AE43EB">
        <w:rPr>
          <w:sz w:val="24"/>
          <w:szCs w:val="24"/>
        </w:rPr>
        <w:t>»</w:t>
      </w:r>
      <w:r>
        <w:rPr>
          <w:sz w:val="24"/>
          <w:szCs w:val="24"/>
        </w:rPr>
        <w:t>, заведующий базовой кафедрой цифровой трансформации</w:t>
      </w:r>
      <w:r w:rsidRPr="001E2DD8">
        <w:t xml:space="preserve"> </w:t>
      </w:r>
      <w:r w:rsidRPr="001E2DD8">
        <w:rPr>
          <w:sz w:val="24"/>
          <w:szCs w:val="24"/>
        </w:rPr>
        <w:t>НИУ «БелГУ»</w:t>
      </w:r>
      <w:r>
        <w:rPr>
          <w:sz w:val="24"/>
          <w:szCs w:val="24"/>
        </w:rPr>
        <w:t>, кандидат филологических наук, член оргкомитета</w:t>
      </w:r>
    </w:p>
    <w:p w:rsidR="00041755" w:rsidRDefault="00041755" w:rsidP="00041755">
      <w:pPr>
        <w:shd w:val="clear" w:color="auto" w:fill="FFFFFF"/>
        <w:tabs>
          <w:tab w:val="left" w:pos="4440"/>
        </w:tabs>
        <w:snapToGrid w:val="0"/>
        <w:ind w:firstLine="284"/>
        <w:jc w:val="both"/>
        <w:rPr>
          <w:sz w:val="21"/>
          <w:szCs w:val="21"/>
        </w:rPr>
      </w:pPr>
    </w:p>
    <w:p w:rsidR="00793C2C" w:rsidRPr="00333515" w:rsidRDefault="00793C2C" w:rsidP="003221C4">
      <w:pPr>
        <w:shd w:val="clear" w:color="auto" w:fill="FFFFFF"/>
        <w:jc w:val="center"/>
        <w:outlineLvl w:val="0"/>
        <w:rPr>
          <w:b/>
          <w:caps/>
          <w:color w:val="000000"/>
          <w:sz w:val="24"/>
          <w:szCs w:val="24"/>
        </w:rPr>
      </w:pPr>
      <w:r w:rsidRPr="00333515">
        <w:rPr>
          <w:b/>
          <w:caps/>
          <w:color w:val="000000"/>
          <w:sz w:val="24"/>
          <w:szCs w:val="24"/>
        </w:rPr>
        <w:t>Контактная информация</w:t>
      </w:r>
    </w:p>
    <w:p w:rsidR="00793C2C" w:rsidRPr="00333515" w:rsidRDefault="00793C2C" w:rsidP="00F2269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6453"/>
        <w:gridCol w:w="1040"/>
      </w:tblGrid>
      <w:tr w:rsidR="00793C2C" w:rsidRPr="00333515" w:rsidTr="009307B9">
        <w:trPr>
          <w:trHeight w:val="66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2C" w:rsidRPr="00333515" w:rsidRDefault="00793C2C" w:rsidP="009307B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3515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  <w:p w:rsidR="00793C2C" w:rsidRPr="00333515" w:rsidRDefault="00793C2C" w:rsidP="009307B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3515">
              <w:rPr>
                <w:b/>
                <w:bCs/>
                <w:color w:val="000000"/>
                <w:sz w:val="24"/>
                <w:szCs w:val="24"/>
              </w:rPr>
              <w:t>конференции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C2C" w:rsidRPr="00333515" w:rsidRDefault="00793C2C" w:rsidP="009307B9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>308015, г. Белгород, ул. Победы, 85,</w:t>
            </w:r>
          </w:p>
          <w:p w:rsidR="00793C2C" w:rsidRPr="00333515" w:rsidRDefault="00793C2C" w:rsidP="00930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bCs/>
                <w:color w:val="000000"/>
                <w:sz w:val="24"/>
                <w:szCs w:val="24"/>
              </w:rPr>
              <w:t>НИУ «БелГУ»</w:t>
            </w:r>
          </w:p>
        </w:tc>
      </w:tr>
      <w:tr w:rsidR="00793C2C" w:rsidRPr="00333515" w:rsidTr="009307B9">
        <w:trPr>
          <w:cantSplit/>
          <w:trHeight w:val="1301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2C" w:rsidRPr="00333515" w:rsidRDefault="00793C2C" w:rsidP="009307B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33515">
              <w:rPr>
                <w:b/>
                <w:color w:val="000000"/>
                <w:sz w:val="24"/>
                <w:szCs w:val="24"/>
              </w:rPr>
              <w:t>Телефоны</w:t>
            </w:r>
          </w:p>
          <w:p w:rsidR="00793C2C" w:rsidRPr="00333515" w:rsidRDefault="00793C2C" w:rsidP="009307B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3515">
              <w:rPr>
                <w:b/>
                <w:color w:val="000000"/>
                <w:sz w:val="24"/>
                <w:szCs w:val="24"/>
              </w:rPr>
              <w:t>для справок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2C" w:rsidRPr="00333515" w:rsidRDefault="006E68F3" w:rsidP="009307B9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</w:rPr>
            </w:pPr>
            <w:r w:rsidRPr="00333515">
              <w:rPr>
                <w:i/>
                <w:color w:val="000000"/>
                <w:sz w:val="24"/>
                <w:szCs w:val="24"/>
              </w:rPr>
              <w:t>Стрябкова</w:t>
            </w:r>
            <w:r w:rsidR="00793C2C" w:rsidRPr="00333515">
              <w:rPr>
                <w:i/>
                <w:color w:val="000000"/>
                <w:sz w:val="24"/>
                <w:szCs w:val="24"/>
              </w:rPr>
              <w:t xml:space="preserve"> Елена </w:t>
            </w:r>
            <w:r w:rsidRPr="00333515">
              <w:rPr>
                <w:i/>
                <w:color w:val="000000"/>
                <w:sz w:val="24"/>
                <w:szCs w:val="24"/>
              </w:rPr>
              <w:t>Анатольевна</w:t>
            </w:r>
            <w:r w:rsidR="005B797B">
              <w:rPr>
                <w:i/>
                <w:color w:val="000000"/>
                <w:sz w:val="24"/>
                <w:szCs w:val="24"/>
              </w:rPr>
              <w:t>,</w:t>
            </w:r>
          </w:p>
          <w:p w:rsidR="003221C4" w:rsidRDefault="00970456" w:rsidP="003221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>з</w:t>
            </w:r>
            <w:r w:rsidR="00793C2C" w:rsidRPr="00333515">
              <w:rPr>
                <w:color w:val="000000"/>
                <w:sz w:val="24"/>
                <w:szCs w:val="24"/>
              </w:rPr>
              <w:t>ав</w:t>
            </w:r>
            <w:r w:rsidRPr="00333515">
              <w:rPr>
                <w:color w:val="000000"/>
                <w:sz w:val="24"/>
                <w:szCs w:val="24"/>
              </w:rPr>
              <w:t>едующая кафедрой</w:t>
            </w:r>
            <w:r w:rsidR="00793C2C" w:rsidRPr="00333515">
              <w:rPr>
                <w:color w:val="000000"/>
                <w:sz w:val="24"/>
                <w:szCs w:val="24"/>
              </w:rPr>
              <w:t xml:space="preserve"> </w:t>
            </w:r>
            <w:r w:rsidR="000D34DF">
              <w:rPr>
                <w:color w:val="000000"/>
                <w:sz w:val="24"/>
                <w:szCs w:val="24"/>
              </w:rPr>
              <w:t>прикладной экономики и экономической безопасности</w:t>
            </w:r>
            <w:r w:rsidR="003221C4">
              <w:rPr>
                <w:color w:val="000000"/>
                <w:sz w:val="24"/>
                <w:szCs w:val="24"/>
              </w:rPr>
              <w:t xml:space="preserve"> </w:t>
            </w:r>
            <w:r w:rsidR="00793C2C" w:rsidRPr="00333515">
              <w:rPr>
                <w:color w:val="000000"/>
                <w:sz w:val="24"/>
                <w:szCs w:val="24"/>
              </w:rPr>
              <w:t xml:space="preserve">НИУ «БелГУ», </w:t>
            </w:r>
          </w:p>
          <w:p w:rsidR="003221C4" w:rsidRDefault="00793C2C" w:rsidP="003221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 xml:space="preserve">доктор </w:t>
            </w:r>
            <w:r w:rsidR="006E68F3" w:rsidRPr="00333515">
              <w:rPr>
                <w:color w:val="000000"/>
                <w:sz w:val="24"/>
                <w:szCs w:val="24"/>
              </w:rPr>
              <w:t>экономических</w:t>
            </w:r>
            <w:r w:rsidRPr="00333515">
              <w:rPr>
                <w:color w:val="000000"/>
                <w:sz w:val="24"/>
                <w:szCs w:val="24"/>
              </w:rPr>
              <w:t xml:space="preserve"> наук, </w:t>
            </w:r>
            <w:r w:rsidR="00F75D01">
              <w:rPr>
                <w:color w:val="000000"/>
                <w:sz w:val="24"/>
                <w:szCs w:val="24"/>
              </w:rPr>
              <w:t>доцент</w:t>
            </w:r>
            <w:r w:rsidRPr="00333515">
              <w:rPr>
                <w:color w:val="000000"/>
                <w:sz w:val="24"/>
                <w:szCs w:val="24"/>
              </w:rPr>
              <w:t xml:space="preserve">, </w:t>
            </w:r>
          </w:p>
          <w:p w:rsidR="00793C2C" w:rsidRPr="00333515" w:rsidRDefault="00793C2C" w:rsidP="003221C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>зам</w:t>
            </w:r>
            <w:r w:rsidR="003221C4">
              <w:rPr>
                <w:color w:val="000000"/>
                <w:sz w:val="24"/>
                <w:szCs w:val="24"/>
              </w:rPr>
              <w:t>еститель</w:t>
            </w:r>
            <w:r w:rsidRPr="00333515">
              <w:rPr>
                <w:color w:val="000000"/>
                <w:sz w:val="24"/>
                <w:szCs w:val="24"/>
              </w:rPr>
              <w:t xml:space="preserve"> председателя оргкомитета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3C2C" w:rsidRPr="00D50CDB" w:rsidRDefault="00793C2C" w:rsidP="00930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CDB">
              <w:rPr>
                <w:color w:val="000000"/>
                <w:sz w:val="24"/>
                <w:szCs w:val="24"/>
              </w:rPr>
              <w:t>+7 (</w:t>
            </w:r>
            <w:r w:rsidRPr="00D50CDB">
              <w:rPr>
                <w:color w:val="000000"/>
                <w:sz w:val="24"/>
                <w:szCs w:val="24"/>
                <w:lang w:val="en-US"/>
              </w:rPr>
              <w:t>4</w:t>
            </w:r>
            <w:r w:rsidRPr="00D50CDB">
              <w:rPr>
                <w:color w:val="000000"/>
                <w:sz w:val="24"/>
                <w:szCs w:val="24"/>
              </w:rPr>
              <w:t>722)</w:t>
            </w:r>
          </w:p>
          <w:p w:rsidR="00793C2C" w:rsidRPr="005B797B" w:rsidRDefault="00B525F6" w:rsidP="005B7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CDB">
              <w:rPr>
                <w:color w:val="000000"/>
                <w:sz w:val="24"/>
                <w:szCs w:val="24"/>
              </w:rPr>
              <w:t>30-1</w:t>
            </w:r>
            <w:r w:rsidR="00D50CDB" w:rsidRPr="00D50CDB">
              <w:rPr>
                <w:color w:val="000000"/>
                <w:sz w:val="24"/>
                <w:szCs w:val="24"/>
                <w:lang w:val="en-US"/>
              </w:rPr>
              <w:t>3</w:t>
            </w:r>
            <w:r w:rsidR="00D50CDB">
              <w:rPr>
                <w:color w:val="000000"/>
                <w:sz w:val="24"/>
                <w:szCs w:val="24"/>
                <w:lang w:val="en-US"/>
              </w:rPr>
              <w:t>-24</w:t>
            </w:r>
          </w:p>
        </w:tc>
      </w:tr>
      <w:tr w:rsidR="000D34DF" w:rsidRPr="00333515" w:rsidTr="005B797B">
        <w:trPr>
          <w:cantSplit/>
          <w:trHeight w:val="131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DF" w:rsidRPr="00333515" w:rsidRDefault="000D34DF" w:rsidP="009307B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34DF" w:rsidRPr="00333515" w:rsidRDefault="000D34DF" w:rsidP="009307B9">
            <w:pPr>
              <w:shd w:val="clear" w:color="auto" w:fill="FFFFFF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Кулик Анна Михайловна</w:t>
            </w:r>
            <w:r w:rsidR="005B797B">
              <w:rPr>
                <w:i/>
                <w:color w:val="000000"/>
                <w:sz w:val="24"/>
                <w:szCs w:val="24"/>
              </w:rPr>
              <w:t>,</w:t>
            </w:r>
          </w:p>
          <w:p w:rsidR="005B797B" w:rsidRDefault="000D34DF" w:rsidP="005B7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 xml:space="preserve">доцент кафедры </w:t>
            </w:r>
            <w:r>
              <w:rPr>
                <w:color w:val="000000"/>
                <w:sz w:val="24"/>
                <w:szCs w:val="24"/>
              </w:rPr>
              <w:t>прикладной экономики и экономической безопасности</w:t>
            </w:r>
            <w:r w:rsidR="005B797B">
              <w:rPr>
                <w:color w:val="000000"/>
                <w:sz w:val="24"/>
                <w:szCs w:val="24"/>
              </w:rPr>
              <w:t xml:space="preserve"> НИУ «БелГУ»,</w:t>
            </w:r>
          </w:p>
          <w:p w:rsidR="000D34DF" w:rsidRPr="005B797B" w:rsidRDefault="000D34DF" w:rsidP="005B797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33515">
              <w:rPr>
                <w:color w:val="000000"/>
                <w:sz w:val="24"/>
                <w:szCs w:val="24"/>
              </w:rPr>
              <w:t>кандидат экономических наук</w:t>
            </w:r>
            <w:r w:rsidR="005D6844">
              <w:rPr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DF" w:rsidRPr="00333515" w:rsidRDefault="000D34DF" w:rsidP="009307B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3C2C" w:rsidRPr="00333515" w:rsidTr="009307B9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C2C" w:rsidRPr="00333515" w:rsidRDefault="00793C2C" w:rsidP="009307B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33515">
              <w:rPr>
                <w:b/>
                <w:color w:val="000000"/>
                <w:sz w:val="24"/>
                <w:szCs w:val="24"/>
              </w:rPr>
              <w:t>Адрес</w:t>
            </w:r>
          </w:p>
          <w:p w:rsidR="00793C2C" w:rsidRPr="00333515" w:rsidRDefault="00793C2C" w:rsidP="009307B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33515">
              <w:rPr>
                <w:b/>
                <w:color w:val="000000"/>
                <w:sz w:val="24"/>
                <w:szCs w:val="24"/>
              </w:rPr>
              <w:t>электронной почты</w:t>
            </w:r>
          </w:p>
        </w:tc>
        <w:bookmarkStart w:id="6" w:name="_GoBack"/>
        <w:bookmarkEnd w:id="6"/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DB" w:rsidRPr="009307B9" w:rsidRDefault="00BD2150" w:rsidP="009307B9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lang w:val="en-US"/>
              </w:rPr>
              <w:fldChar w:fldCharType="begin"/>
            </w:r>
            <w:r>
              <w:rPr>
                <w:sz w:val="24"/>
                <w:lang w:val="en-US"/>
              </w:rPr>
              <w:instrText xml:space="preserve"> HYPERLINK "mailto:</w:instrText>
            </w:r>
            <w:r w:rsidRPr="00BD2150">
              <w:rPr>
                <w:sz w:val="24"/>
                <w:lang w:val="en-US"/>
              </w:rPr>
              <w:instrText>Konf2020sdt@mail.ru</w:instrText>
            </w:r>
            <w:r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  <w:lang w:val="en-US"/>
              </w:rPr>
              <w:fldChar w:fldCharType="separate"/>
            </w:r>
            <w:r w:rsidRPr="000D1391">
              <w:rPr>
                <w:rStyle w:val="a4"/>
                <w:sz w:val="24"/>
                <w:lang w:val="en-US"/>
              </w:rPr>
              <w:t>Konf2020sdt@mail.ru</w:t>
            </w:r>
            <w:r>
              <w:rPr>
                <w:sz w:val="24"/>
                <w:lang w:val="en-US"/>
              </w:rPr>
              <w:fldChar w:fldCharType="end"/>
            </w:r>
          </w:p>
        </w:tc>
      </w:tr>
    </w:tbl>
    <w:p w:rsidR="00D50CDB" w:rsidRPr="00F951DD" w:rsidRDefault="00793C2C" w:rsidP="006663F5">
      <w:pPr>
        <w:jc w:val="center"/>
        <w:rPr>
          <w:b/>
          <w:color w:val="000000"/>
          <w:sz w:val="26"/>
          <w:szCs w:val="26"/>
        </w:rPr>
      </w:pPr>
      <w:r w:rsidRPr="00333515">
        <w:rPr>
          <w:b/>
          <w:caps/>
          <w:color w:val="000000"/>
          <w:sz w:val="24"/>
          <w:szCs w:val="24"/>
        </w:rPr>
        <w:br w:type="page"/>
      </w:r>
      <w:r w:rsidR="00D50CDB" w:rsidRPr="00FA4B94">
        <w:rPr>
          <w:b/>
          <w:color w:val="000000"/>
          <w:sz w:val="26"/>
          <w:szCs w:val="26"/>
        </w:rPr>
        <w:lastRenderedPageBreak/>
        <w:t>26 н</w:t>
      </w:r>
      <w:r w:rsidR="00D50CDB" w:rsidRPr="00F951DD">
        <w:rPr>
          <w:b/>
          <w:color w:val="000000"/>
          <w:sz w:val="26"/>
          <w:szCs w:val="26"/>
        </w:rPr>
        <w:t>оября 2020 г.</w:t>
      </w:r>
    </w:p>
    <w:p w:rsidR="00960200" w:rsidRPr="001D034A" w:rsidRDefault="00960200" w:rsidP="006663F5">
      <w:pPr>
        <w:pStyle w:val="Default"/>
        <w:jc w:val="center"/>
        <w:rPr>
          <w:b/>
          <w:sz w:val="26"/>
          <w:szCs w:val="26"/>
        </w:rPr>
      </w:pPr>
      <w:r w:rsidRPr="00F951DD">
        <w:rPr>
          <w:b/>
          <w:sz w:val="26"/>
          <w:szCs w:val="26"/>
        </w:rPr>
        <w:t>ОТКРЫТИЕ КОНФЕРЕНЦИИ</w:t>
      </w:r>
      <w:r w:rsidR="00427041" w:rsidRPr="00F951DD">
        <w:rPr>
          <w:b/>
          <w:sz w:val="26"/>
          <w:szCs w:val="26"/>
        </w:rPr>
        <w:t xml:space="preserve"> </w:t>
      </w:r>
      <w:r w:rsidR="00D50CDB" w:rsidRPr="001D034A">
        <w:rPr>
          <w:b/>
          <w:sz w:val="26"/>
          <w:szCs w:val="26"/>
        </w:rPr>
        <w:t>(</w:t>
      </w:r>
      <w:r w:rsidR="00D50CDB" w:rsidRPr="00AF0023">
        <w:rPr>
          <w:b/>
          <w:sz w:val="26"/>
          <w:szCs w:val="26"/>
        </w:rPr>
        <w:t xml:space="preserve">10.00 </w:t>
      </w:r>
      <w:r w:rsidR="00D50CDB" w:rsidRPr="001D034A">
        <w:rPr>
          <w:b/>
          <w:sz w:val="26"/>
          <w:szCs w:val="26"/>
        </w:rPr>
        <w:t>-</w:t>
      </w:r>
      <w:r w:rsidR="00D50CDB" w:rsidRPr="00AF0023">
        <w:rPr>
          <w:b/>
          <w:sz w:val="26"/>
          <w:szCs w:val="26"/>
        </w:rPr>
        <w:t xml:space="preserve"> 1</w:t>
      </w:r>
      <w:r w:rsidR="002F1A05" w:rsidRPr="00AF0023">
        <w:rPr>
          <w:b/>
          <w:sz w:val="26"/>
          <w:szCs w:val="26"/>
        </w:rPr>
        <w:t>0</w:t>
      </w:r>
      <w:r w:rsidR="00D50CDB" w:rsidRPr="00AF0023">
        <w:rPr>
          <w:b/>
          <w:sz w:val="26"/>
          <w:szCs w:val="26"/>
        </w:rPr>
        <w:t>.</w:t>
      </w:r>
      <w:r w:rsidR="002F1A05" w:rsidRPr="00AF0023">
        <w:rPr>
          <w:b/>
          <w:sz w:val="26"/>
          <w:szCs w:val="26"/>
        </w:rPr>
        <w:t>20</w:t>
      </w:r>
      <w:r w:rsidR="00D50CDB" w:rsidRPr="001D034A">
        <w:rPr>
          <w:b/>
          <w:sz w:val="26"/>
          <w:szCs w:val="26"/>
        </w:rPr>
        <w:t>)</w:t>
      </w:r>
    </w:p>
    <w:p w:rsidR="001D034A" w:rsidRPr="00F951DD" w:rsidRDefault="001D034A" w:rsidP="006663F5">
      <w:pPr>
        <w:shd w:val="clear" w:color="auto" w:fill="FFFFFF"/>
        <w:tabs>
          <w:tab w:val="left" w:pos="4440"/>
        </w:tabs>
        <w:jc w:val="center"/>
        <w:rPr>
          <w:color w:val="000000"/>
          <w:sz w:val="26"/>
          <w:szCs w:val="26"/>
        </w:rPr>
      </w:pPr>
      <w:r w:rsidRPr="00F951DD">
        <w:rPr>
          <w:bCs/>
          <w:color w:val="000000"/>
          <w:sz w:val="26"/>
          <w:szCs w:val="26"/>
        </w:rPr>
        <w:t xml:space="preserve">Зал </w:t>
      </w:r>
      <w:r>
        <w:rPr>
          <w:bCs/>
          <w:color w:val="000000"/>
          <w:sz w:val="26"/>
          <w:szCs w:val="26"/>
        </w:rPr>
        <w:t xml:space="preserve">заседаний </w:t>
      </w:r>
      <w:r w:rsidRPr="00F951DD">
        <w:rPr>
          <w:bCs/>
          <w:color w:val="000000"/>
          <w:sz w:val="26"/>
          <w:szCs w:val="26"/>
        </w:rPr>
        <w:t>диссертационного совета НИУ «БелГУ»</w:t>
      </w:r>
    </w:p>
    <w:p w:rsidR="001D034A" w:rsidRPr="00F951DD" w:rsidRDefault="001D034A" w:rsidP="006663F5">
      <w:pPr>
        <w:shd w:val="clear" w:color="auto" w:fill="FFFFFF"/>
        <w:tabs>
          <w:tab w:val="left" w:pos="4440"/>
        </w:tabs>
        <w:jc w:val="center"/>
        <w:rPr>
          <w:color w:val="000000"/>
          <w:sz w:val="26"/>
          <w:szCs w:val="26"/>
        </w:rPr>
      </w:pPr>
      <w:r w:rsidRPr="00F951DD">
        <w:rPr>
          <w:color w:val="000000"/>
          <w:sz w:val="26"/>
          <w:szCs w:val="26"/>
        </w:rPr>
        <w:t>(аудитория 3-33, корпус 17)</w:t>
      </w:r>
    </w:p>
    <w:p w:rsidR="00D50CDB" w:rsidRPr="00BD2150" w:rsidRDefault="00D50CDB" w:rsidP="006663F5">
      <w:pPr>
        <w:jc w:val="center"/>
        <w:rPr>
          <w:b/>
          <w:color w:val="000000"/>
          <w:sz w:val="26"/>
          <w:szCs w:val="26"/>
        </w:rPr>
      </w:pPr>
    </w:p>
    <w:p w:rsidR="00960200" w:rsidRPr="00F951DD" w:rsidRDefault="00960200" w:rsidP="006663F5">
      <w:pPr>
        <w:jc w:val="center"/>
        <w:rPr>
          <w:b/>
          <w:color w:val="000000"/>
          <w:sz w:val="26"/>
          <w:szCs w:val="26"/>
        </w:rPr>
      </w:pPr>
      <w:r w:rsidRPr="00F951DD">
        <w:rPr>
          <w:b/>
          <w:color w:val="000000"/>
          <w:sz w:val="26"/>
          <w:szCs w:val="26"/>
        </w:rPr>
        <w:t>Приветственное слово</w:t>
      </w:r>
    </w:p>
    <w:p w:rsidR="00960200" w:rsidRPr="00F951DD" w:rsidRDefault="00960200" w:rsidP="006663F5">
      <w:pPr>
        <w:jc w:val="both"/>
        <w:rPr>
          <w:b/>
          <w:color w:val="000000"/>
          <w:sz w:val="26"/>
          <w:szCs w:val="26"/>
        </w:rPr>
      </w:pPr>
    </w:p>
    <w:p w:rsidR="00960200" w:rsidRPr="00F951DD" w:rsidRDefault="00427041" w:rsidP="006663F5">
      <w:pPr>
        <w:shd w:val="clear" w:color="auto" w:fill="FFFFFF"/>
        <w:tabs>
          <w:tab w:val="left" w:pos="1951"/>
        </w:tabs>
        <w:snapToGrid w:val="0"/>
        <w:jc w:val="center"/>
        <w:rPr>
          <w:color w:val="000000"/>
          <w:sz w:val="26"/>
          <w:szCs w:val="26"/>
        </w:rPr>
      </w:pPr>
      <w:r w:rsidRPr="00F951DD">
        <w:rPr>
          <w:b/>
          <w:color w:val="000000"/>
          <w:sz w:val="26"/>
          <w:szCs w:val="26"/>
        </w:rPr>
        <w:t>Полухин Олег Николаевич</w:t>
      </w:r>
    </w:p>
    <w:p w:rsidR="00AF0023" w:rsidRDefault="00427041" w:rsidP="006663F5">
      <w:pPr>
        <w:shd w:val="clear" w:color="auto" w:fill="FFFFFF"/>
        <w:snapToGrid w:val="0"/>
        <w:jc w:val="center"/>
        <w:rPr>
          <w:bCs/>
          <w:color w:val="000000"/>
          <w:sz w:val="26"/>
          <w:szCs w:val="26"/>
        </w:rPr>
      </w:pPr>
      <w:r w:rsidRPr="00F951DD">
        <w:rPr>
          <w:bCs/>
          <w:color w:val="000000"/>
          <w:sz w:val="26"/>
          <w:szCs w:val="26"/>
        </w:rPr>
        <w:t xml:space="preserve">ректор </w:t>
      </w:r>
      <w:bookmarkStart w:id="7" w:name="_Hlk44315259"/>
      <w:r w:rsidRPr="00F951DD">
        <w:rPr>
          <w:bCs/>
          <w:color w:val="000000"/>
          <w:sz w:val="26"/>
          <w:szCs w:val="26"/>
        </w:rPr>
        <w:t>НИУ «БелГУ»</w:t>
      </w:r>
      <w:bookmarkEnd w:id="7"/>
      <w:r w:rsidRPr="00F951DD">
        <w:rPr>
          <w:bCs/>
          <w:color w:val="000000"/>
          <w:sz w:val="26"/>
          <w:szCs w:val="26"/>
        </w:rPr>
        <w:t>, доктор политических наук, профессор,</w:t>
      </w:r>
    </w:p>
    <w:p w:rsidR="00427041" w:rsidRPr="00F951DD" w:rsidRDefault="00427041" w:rsidP="006663F5">
      <w:pPr>
        <w:shd w:val="clear" w:color="auto" w:fill="FFFFFF"/>
        <w:snapToGrid w:val="0"/>
        <w:jc w:val="center"/>
        <w:rPr>
          <w:bCs/>
          <w:color w:val="000000"/>
          <w:sz w:val="26"/>
          <w:szCs w:val="26"/>
        </w:rPr>
      </w:pPr>
      <w:r w:rsidRPr="00F951DD">
        <w:rPr>
          <w:bCs/>
          <w:color w:val="000000"/>
          <w:sz w:val="26"/>
          <w:szCs w:val="26"/>
        </w:rPr>
        <w:t>председатель оргкомитета</w:t>
      </w:r>
    </w:p>
    <w:p w:rsidR="00960200" w:rsidRPr="00F951DD" w:rsidRDefault="00960200" w:rsidP="006663F5">
      <w:pPr>
        <w:jc w:val="center"/>
        <w:rPr>
          <w:b/>
          <w:color w:val="000000"/>
          <w:sz w:val="26"/>
          <w:szCs w:val="26"/>
        </w:rPr>
      </w:pPr>
    </w:p>
    <w:p w:rsidR="00960200" w:rsidRPr="00F951DD" w:rsidRDefault="00960200" w:rsidP="006663F5">
      <w:pPr>
        <w:jc w:val="center"/>
        <w:rPr>
          <w:b/>
          <w:color w:val="000000"/>
          <w:sz w:val="26"/>
          <w:szCs w:val="26"/>
        </w:rPr>
      </w:pPr>
      <w:r w:rsidRPr="00F951DD">
        <w:rPr>
          <w:b/>
          <w:color w:val="000000"/>
          <w:sz w:val="26"/>
          <w:szCs w:val="26"/>
        </w:rPr>
        <w:t>Захаров Виктор Михайлович</w:t>
      </w:r>
    </w:p>
    <w:p w:rsidR="00AF0023" w:rsidRDefault="00960200" w:rsidP="006663F5">
      <w:pPr>
        <w:jc w:val="center"/>
        <w:rPr>
          <w:bCs/>
          <w:color w:val="000000"/>
          <w:sz w:val="26"/>
          <w:szCs w:val="26"/>
        </w:rPr>
      </w:pPr>
      <w:r w:rsidRPr="00F951DD">
        <w:rPr>
          <w:color w:val="000000"/>
          <w:sz w:val="26"/>
          <w:szCs w:val="26"/>
        </w:rPr>
        <w:t>директор института экономики и управления</w:t>
      </w:r>
      <w:r w:rsidR="00AF0023" w:rsidRPr="00AF0023">
        <w:t xml:space="preserve"> </w:t>
      </w:r>
      <w:r w:rsidR="00AF0023" w:rsidRPr="00AF0023">
        <w:rPr>
          <w:color w:val="000000"/>
          <w:sz w:val="26"/>
          <w:szCs w:val="26"/>
        </w:rPr>
        <w:t>НИУ «БелГУ»</w:t>
      </w:r>
      <w:r w:rsidRPr="00F951DD">
        <w:rPr>
          <w:bCs/>
          <w:color w:val="000000"/>
          <w:sz w:val="26"/>
          <w:szCs w:val="26"/>
        </w:rPr>
        <w:t>,</w:t>
      </w:r>
    </w:p>
    <w:p w:rsidR="00960200" w:rsidRPr="00F951DD" w:rsidRDefault="00960200" w:rsidP="006663F5">
      <w:pPr>
        <w:jc w:val="center"/>
        <w:rPr>
          <w:b/>
          <w:color w:val="000000"/>
          <w:sz w:val="26"/>
          <w:szCs w:val="26"/>
        </w:rPr>
      </w:pPr>
      <w:r w:rsidRPr="00F951DD">
        <w:rPr>
          <w:color w:val="000000"/>
          <w:sz w:val="26"/>
          <w:szCs w:val="26"/>
        </w:rPr>
        <w:t xml:space="preserve">доктор социологических наук, </w:t>
      </w:r>
      <w:r w:rsidR="000864AB">
        <w:rPr>
          <w:color w:val="000000"/>
          <w:sz w:val="26"/>
          <w:szCs w:val="26"/>
        </w:rPr>
        <w:t>доцент</w:t>
      </w:r>
      <w:r w:rsidR="00BC7C68">
        <w:rPr>
          <w:color w:val="000000"/>
          <w:sz w:val="26"/>
          <w:szCs w:val="26"/>
        </w:rPr>
        <w:t>, со</w:t>
      </w:r>
      <w:r w:rsidRPr="00F951DD">
        <w:rPr>
          <w:color w:val="000000"/>
          <w:sz w:val="26"/>
          <w:szCs w:val="26"/>
        </w:rPr>
        <w:t>председател</w:t>
      </w:r>
      <w:r w:rsidR="00BC7C68">
        <w:rPr>
          <w:color w:val="000000"/>
          <w:sz w:val="26"/>
          <w:szCs w:val="26"/>
        </w:rPr>
        <w:t>ь</w:t>
      </w:r>
      <w:r w:rsidRPr="00F951DD">
        <w:rPr>
          <w:color w:val="000000"/>
          <w:sz w:val="26"/>
          <w:szCs w:val="26"/>
        </w:rPr>
        <w:t xml:space="preserve"> оргкомитета</w:t>
      </w:r>
    </w:p>
    <w:p w:rsidR="00960200" w:rsidRPr="00F951DD" w:rsidRDefault="00960200" w:rsidP="006663F5">
      <w:pPr>
        <w:jc w:val="center"/>
        <w:rPr>
          <w:b/>
          <w:color w:val="000000"/>
          <w:sz w:val="26"/>
          <w:szCs w:val="26"/>
        </w:rPr>
      </w:pPr>
    </w:p>
    <w:p w:rsidR="00427041" w:rsidRPr="00041755" w:rsidRDefault="00427041" w:rsidP="006663F5">
      <w:pPr>
        <w:jc w:val="center"/>
        <w:rPr>
          <w:b/>
          <w:color w:val="000000"/>
          <w:sz w:val="26"/>
          <w:szCs w:val="26"/>
        </w:rPr>
      </w:pPr>
      <w:r w:rsidRPr="00F951DD">
        <w:rPr>
          <w:b/>
          <w:color w:val="000000"/>
          <w:sz w:val="26"/>
          <w:szCs w:val="26"/>
        </w:rPr>
        <w:t>ПЛЕНАРНОЕ ЗАСЕДАНИЕ</w:t>
      </w:r>
      <w:r w:rsidR="002F1A05">
        <w:rPr>
          <w:b/>
          <w:color w:val="000000"/>
          <w:sz w:val="26"/>
          <w:szCs w:val="26"/>
        </w:rPr>
        <w:t xml:space="preserve"> (</w:t>
      </w:r>
      <w:r w:rsidR="002F1A05" w:rsidRPr="002F1A05">
        <w:rPr>
          <w:b/>
          <w:color w:val="000000"/>
          <w:sz w:val="26"/>
          <w:szCs w:val="26"/>
        </w:rPr>
        <w:t>10.</w:t>
      </w:r>
      <w:r w:rsidR="002F1A05">
        <w:rPr>
          <w:b/>
          <w:color w:val="000000"/>
          <w:sz w:val="26"/>
          <w:szCs w:val="26"/>
        </w:rPr>
        <w:t>2</w:t>
      </w:r>
      <w:r w:rsidR="002F1A05" w:rsidRPr="002F1A05">
        <w:rPr>
          <w:b/>
          <w:color w:val="000000"/>
          <w:sz w:val="26"/>
          <w:szCs w:val="26"/>
        </w:rPr>
        <w:t>0 - 1</w:t>
      </w:r>
      <w:r w:rsidR="002F1A05">
        <w:rPr>
          <w:b/>
          <w:color w:val="000000"/>
          <w:sz w:val="26"/>
          <w:szCs w:val="26"/>
        </w:rPr>
        <w:t>3</w:t>
      </w:r>
      <w:r w:rsidR="002F1A05" w:rsidRPr="002F1A05">
        <w:rPr>
          <w:b/>
          <w:color w:val="000000"/>
          <w:sz w:val="26"/>
          <w:szCs w:val="26"/>
        </w:rPr>
        <w:t>.</w:t>
      </w:r>
      <w:r w:rsidR="002F1A05">
        <w:rPr>
          <w:b/>
          <w:color w:val="000000"/>
          <w:sz w:val="26"/>
          <w:szCs w:val="26"/>
        </w:rPr>
        <w:t>0</w:t>
      </w:r>
      <w:r w:rsidR="002F1A05" w:rsidRPr="002F1A05">
        <w:rPr>
          <w:b/>
          <w:color w:val="000000"/>
          <w:sz w:val="26"/>
          <w:szCs w:val="26"/>
        </w:rPr>
        <w:t>0</w:t>
      </w:r>
      <w:r w:rsidR="002F1A05">
        <w:rPr>
          <w:b/>
          <w:color w:val="000000"/>
          <w:sz w:val="26"/>
          <w:szCs w:val="26"/>
        </w:rPr>
        <w:t>)</w:t>
      </w:r>
    </w:p>
    <w:p w:rsidR="00D6624F" w:rsidRPr="00F951DD" w:rsidRDefault="00D6624F" w:rsidP="006663F5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outlineLvl w:val="0"/>
        <w:rPr>
          <w:b/>
          <w:color w:val="000000"/>
          <w:sz w:val="16"/>
          <w:szCs w:val="16"/>
        </w:rPr>
      </w:pPr>
    </w:p>
    <w:p w:rsidR="00427041" w:rsidRPr="00F951DD" w:rsidRDefault="00427041" w:rsidP="00EE3A6C">
      <w:pPr>
        <w:ind w:firstLine="709"/>
        <w:jc w:val="both"/>
        <w:rPr>
          <w:b/>
          <w:color w:val="000000"/>
          <w:sz w:val="24"/>
          <w:szCs w:val="24"/>
        </w:rPr>
      </w:pPr>
      <w:r w:rsidRPr="00F951DD">
        <w:rPr>
          <w:b/>
          <w:color w:val="000000"/>
          <w:sz w:val="24"/>
          <w:szCs w:val="24"/>
        </w:rPr>
        <w:t>Полуянова Наталья Владимировна</w:t>
      </w:r>
      <w:r w:rsidR="00F951DD" w:rsidRPr="00F951DD">
        <w:rPr>
          <w:b/>
          <w:color w:val="000000"/>
          <w:sz w:val="24"/>
          <w:szCs w:val="24"/>
        </w:rPr>
        <w:t xml:space="preserve"> – </w:t>
      </w:r>
      <w:r w:rsidR="00041755" w:rsidRPr="00041755">
        <w:rPr>
          <w:color w:val="000000"/>
          <w:sz w:val="24"/>
          <w:szCs w:val="24"/>
        </w:rPr>
        <w:t>кандидат экономических наук</w:t>
      </w:r>
      <w:r w:rsidR="00F951DD" w:rsidRPr="00041755">
        <w:rPr>
          <w:color w:val="000000"/>
          <w:sz w:val="24"/>
          <w:szCs w:val="24"/>
        </w:rPr>
        <w:t>,</w:t>
      </w:r>
      <w:r w:rsidR="00F951DD" w:rsidRPr="00F951DD">
        <w:rPr>
          <w:color w:val="000000"/>
          <w:sz w:val="24"/>
          <w:szCs w:val="24"/>
        </w:rPr>
        <w:t xml:space="preserve"> председатель Белгородской областной Думы</w:t>
      </w:r>
      <w:r w:rsidR="00F951DD">
        <w:rPr>
          <w:color w:val="000000"/>
          <w:sz w:val="24"/>
          <w:szCs w:val="24"/>
        </w:rPr>
        <w:t xml:space="preserve">: </w:t>
      </w:r>
      <w:r w:rsidR="00F951DD" w:rsidRPr="00F951DD">
        <w:rPr>
          <w:b/>
          <w:bCs/>
          <w:sz w:val="24"/>
          <w:szCs w:val="24"/>
        </w:rPr>
        <w:t>«Региональная социально-экономическая политика и ее возможности в развитии пространственно-территориальных экономических систем»</w:t>
      </w:r>
    </w:p>
    <w:p w:rsidR="00427041" w:rsidRPr="00AE3EC4" w:rsidRDefault="00D50CDB" w:rsidP="00EE3A6C">
      <w:pPr>
        <w:ind w:firstLine="709"/>
        <w:jc w:val="both"/>
        <w:rPr>
          <w:bCs/>
          <w:sz w:val="16"/>
          <w:szCs w:val="16"/>
        </w:rPr>
      </w:pPr>
      <w:bookmarkStart w:id="8" w:name="_Hlk44315117"/>
      <w:r w:rsidRPr="00AE3EC4">
        <w:rPr>
          <w:bCs/>
          <w:sz w:val="16"/>
          <w:szCs w:val="16"/>
        </w:rPr>
        <w:t xml:space="preserve"> </w:t>
      </w:r>
    </w:p>
    <w:bookmarkEnd w:id="8"/>
    <w:p w:rsidR="00427041" w:rsidRDefault="00427041" w:rsidP="00EE3A6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Блануца </w:t>
      </w:r>
      <w:r w:rsidR="000D098C">
        <w:rPr>
          <w:b/>
          <w:color w:val="000000"/>
          <w:sz w:val="24"/>
          <w:szCs w:val="24"/>
        </w:rPr>
        <w:t xml:space="preserve">Виктор Иванович – </w:t>
      </w:r>
      <w:r w:rsidR="000D098C" w:rsidRPr="000D098C">
        <w:rPr>
          <w:color w:val="000000"/>
          <w:sz w:val="24"/>
          <w:szCs w:val="24"/>
        </w:rPr>
        <w:t>доктор географических н</w:t>
      </w:r>
      <w:r w:rsidR="009E23E4">
        <w:rPr>
          <w:color w:val="000000"/>
          <w:sz w:val="24"/>
          <w:szCs w:val="24"/>
        </w:rPr>
        <w:t>аук, ведущий научный сотрудник И</w:t>
      </w:r>
      <w:r w:rsidR="000D098C" w:rsidRPr="000D098C">
        <w:rPr>
          <w:color w:val="000000"/>
          <w:sz w:val="24"/>
          <w:szCs w:val="24"/>
        </w:rPr>
        <w:t>нститута географии им. В.Б. Сочавы Сибирского отделения Российской академии наук (ИГ СО РАН):</w:t>
      </w:r>
      <w:r w:rsidR="000D098C">
        <w:rPr>
          <w:b/>
          <w:color w:val="000000"/>
          <w:sz w:val="24"/>
          <w:szCs w:val="24"/>
        </w:rPr>
        <w:t xml:space="preserve"> «Стратегия развития искусственного интеллекта в России: перспективы трансформации экономического пространства»</w:t>
      </w:r>
    </w:p>
    <w:p w:rsidR="00AE3EC4" w:rsidRPr="00AE3EC4" w:rsidRDefault="00AE3EC4" w:rsidP="00AE3EC4">
      <w:pPr>
        <w:ind w:firstLine="709"/>
        <w:jc w:val="both"/>
        <w:rPr>
          <w:bCs/>
          <w:sz w:val="16"/>
          <w:szCs w:val="16"/>
        </w:rPr>
      </w:pPr>
    </w:p>
    <w:p w:rsidR="00427041" w:rsidRDefault="00427041" w:rsidP="00EE3A6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Скуфьина</w:t>
      </w:r>
      <w:r w:rsidR="003C1927">
        <w:rPr>
          <w:b/>
          <w:color w:val="000000"/>
          <w:sz w:val="24"/>
          <w:szCs w:val="24"/>
        </w:rPr>
        <w:t xml:space="preserve"> Татьяна Петровна – </w:t>
      </w:r>
      <w:r w:rsidR="003C1927" w:rsidRPr="003C1927">
        <w:rPr>
          <w:color w:val="000000"/>
          <w:sz w:val="24"/>
          <w:szCs w:val="24"/>
        </w:rPr>
        <w:t xml:space="preserve">доктор экономических наук, профессор, главный научный сотрудник </w:t>
      </w:r>
      <w:r w:rsidR="00334C72">
        <w:rPr>
          <w:color w:val="000000"/>
          <w:sz w:val="24"/>
          <w:szCs w:val="24"/>
        </w:rPr>
        <w:t>Ф</w:t>
      </w:r>
      <w:r w:rsidR="003C1927" w:rsidRPr="003C1927">
        <w:rPr>
          <w:color w:val="000000"/>
          <w:sz w:val="24"/>
          <w:szCs w:val="24"/>
        </w:rPr>
        <w:t xml:space="preserve">едерального исследовательского центра «Кольский научный центр Российской академии наук», </w:t>
      </w:r>
      <w:r w:rsidR="00334C72">
        <w:rPr>
          <w:color w:val="000000"/>
          <w:sz w:val="24"/>
          <w:szCs w:val="24"/>
        </w:rPr>
        <w:t>И</w:t>
      </w:r>
      <w:r w:rsidR="003C1927" w:rsidRPr="003C1927">
        <w:rPr>
          <w:color w:val="000000"/>
          <w:sz w:val="24"/>
          <w:szCs w:val="24"/>
        </w:rPr>
        <w:t>нститут экономических проблем им. Г.П. Лузина:</w:t>
      </w:r>
      <w:r w:rsidR="003C1927">
        <w:rPr>
          <w:b/>
          <w:color w:val="000000"/>
          <w:sz w:val="24"/>
          <w:szCs w:val="24"/>
        </w:rPr>
        <w:t xml:space="preserve"> «Влияние пенсионной реформы на демографические характеристики российской Арктики»</w:t>
      </w:r>
    </w:p>
    <w:p w:rsidR="00AE3EC4" w:rsidRPr="00AE3EC4" w:rsidRDefault="00AE3EC4" w:rsidP="00AE3EC4">
      <w:pPr>
        <w:ind w:firstLine="709"/>
        <w:jc w:val="both"/>
        <w:rPr>
          <w:bCs/>
          <w:sz w:val="16"/>
          <w:szCs w:val="16"/>
        </w:rPr>
      </w:pPr>
    </w:p>
    <w:p w:rsidR="00427041" w:rsidRDefault="00F54E5C" w:rsidP="00EE3A6C">
      <w:pPr>
        <w:ind w:firstLine="709"/>
        <w:jc w:val="both"/>
        <w:rPr>
          <w:b/>
          <w:color w:val="000000"/>
          <w:sz w:val="24"/>
          <w:szCs w:val="24"/>
        </w:rPr>
      </w:pPr>
      <w:r w:rsidRPr="00F951DD">
        <w:rPr>
          <w:b/>
          <w:bCs/>
          <w:sz w:val="24"/>
          <w:szCs w:val="24"/>
        </w:rPr>
        <w:t>Казимиру Эринелту да Фонсека Жозефа</w:t>
      </w:r>
      <w:r>
        <w:rPr>
          <w:bCs/>
          <w:sz w:val="24"/>
          <w:szCs w:val="24"/>
        </w:rPr>
        <w:t xml:space="preserve"> - </w:t>
      </w:r>
      <w:r w:rsidR="00F951DD">
        <w:rPr>
          <w:bCs/>
          <w:sz w:val="24"/>
          <w:szCs w:val="24"/>
        </w:rPr>
        <w:t xml:space="preserve">декан факультета экономики и управления </w:t>
      </w:r>
      <w:r w:rsidRPr="00423067">
        <w:rPr>
          <w:bCs/>
          <w:sz w:val="24"/>
          <w:szCs w:val="24"/>
        </w:rPr>
        <w:t>Независим</w:t>
      </w:r>
      <w:r w:rsidR="006F2832">
        <w:rPr>
          <w:bCs/>
          <w:sz w:val="24"/>
          <w:szCs w:val="24"/>
        </w:rPr>
        <w:t>ого</w:t>
      </w:r>
      <w:r w:rsidRPr="00423067">
        <w:rPr>
          <w:bCs/>
          <w:sz w:val="24"/>
          <w:szCs w:val="24"/>
        </w:rPr>
        <w:t xml:space="preserve"> университет</w:t>
      </w:r>
      <w:r w:rsidR="006F2832">
        <w:rPr>
          <w:bCs/>
          <w:sz w:val="24"/>
          <w:szCs w:val="24"/>
        </w:rPr>
        <w:t>а</w:t>
      </w:r>
      <w:r w:rsidRPr="00423067">
        <w:rPr>
          <w:bCs/>
          <w:sz w:val="24"/>
          <w:szCs w:val="24"/>
        </w:rPr>
        <w:t xml:space="preserve"> Анголы</w:t>
      </w:r>
      <w:r w:rsidR="00F951DD">
        <w:rPr>
          <w:bCs/>
          <w:sz w:val="24"/>
          <w:szCs w:val="24"/>
        </w:rPr>
        <w:t xml:space="preserve">: </w:t>
      </w:r>
      <w:r w:rsidR="00F951DD" w:rsidRPr="00F951DD">
        <w:rPr>
          <w:b/>
          <w:bCs/>
          <w:sz w:val="24"/>
          <w:szCs w:val="24"/>
        </w:rPr>
        <w:t>«</w:t>
      </w:r>
      <w:r w:rsidR="00F951DD" w:rsidRPr="00F951DD">
        <w:rPr>
          <w:b/>
          <w:sz w:val="24"/>
          <w:shd w:val="clear" w:color="auto" w:fill="FFFFFF"/>
        </w:rPr>
        <w:t>Экономический потенциал Анголы: проблемы и перспективы развития при современных условиях мирового кризиса»</w:t>
      </w:r>
    </w:p>
    <w:p w:rsidR="00AE3EC4" w:rsidRPr="00AE3EC4" w:rsidRDefault="00AE3EC4" w:rsidP="00AE3EC4">
      <w:pPr>
        <w:ind w:firstLine="709"/>
        <w:jc w:val="both"/>
        <w:rPr>
          <w:bCs/>
          <w:sz w:val="16"/>
          <w:szCs w:val="16"/>
        </w:rPr>
      </w:pPr>
    </w:p>
    <w:p w:rsidR="00427041" w:rsidRDefault="00427041" w:rsidP="00EE3A6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Бабинцев</w:t>
      </w:r>
      <w:r w:rsidR="000D098C">
        <w:rPr>
          <w:b/>
          <w:color w:val="000000"/>
          <w:sz w:val="24"/>
          <w:szCs w:val="24"/>
        </w:rPr>
        <w:t xml:space="preserve"> Валентин Павлович – </w:t>
      </w:r>
      <w:r w:rsidR="00AE3EC4" w:rsidRPr="000D098C">
        <w:rPr>
          <w:color w:val="000000"/>
          <w:sz w:val="24"/>
          <w:szCs w:val="24"/>
        </w:rPr>
        <w:t>доктор философских наук</w:t>
      </w:r>
      <w:r w:rsidR="00AE3EC4">
        <w:rPr>
          <w:color w:val="000000"/>
          <w:sz w:val="24"/>
          <w:szCs w:val="24"/>
        </w:rPr>
        <w:t xml:space="preserve">, </w:t>
      </w:r>
      <w:r w:rsidR="000D098C" w:rsidRPr="000D098C">
        <w:rPr>
          <w:color w:val="000000"/>
          <w:sz w:val="24"/>
          <w:szCs w:val="24"/>
        </w:rPr>
        <w:t xml:space="preserve">профессор, </w:t>
      </w:r>
      <w:r w:rsidR="00AE3EC4">
        <w:rPr>
          <w:color w:val="000000"/>
          <w:sz w:val="24"/>
          <w:szCs w:val="24"/>
        </w:rPr>
        <w:t>профессор</w:t>
      </w:r>
      <w:r w:rsidR="000D098C" w:rsidRPr="000D098C">
        <w:rPr>
          <w:color w:val="000000"/>
          <w:sz w:val="24"/>
          <w:szCs w:val="24"/>
        </w:rPr>
        <w:t xml:space="preserve"> кафедры социальных технологий и государственной службы НИУ «БелГУ:</w:t>
      </w:r>
      <w:r w:rsidR="000D098C">
        <w:rPr>
          <w:b/>
          <w:color w:val="000000"/>
          <w:sz w:val="24"/>
          <w:szCs w:val="24"/>
        </w:rPr>
        <w:t xml:space="preserve"> «Городская социобиотехническая система как предмет социогуманитарного анализа</w:t>
      </w:r>
      <w:r w:rsidR="00F26993">
        <w:rPr>
          <w:b/>
          <w:color w:val="000000"/>
          <w:sz w:val="24"/>
          <w:szCs w:val="24"/>
        </w:rPr>
        <w:t>»</w:t>
      </w:r>
    </w:p>
    <w:p w:rsidR="00AE3EC4" w:rsidRPr="00AE3EC4" w:rsidRDefault="00AE3EC4" w:rsidP="00AE3EC4">
      <w:pPr>
        <w:ind w:firstLine="709"/>
        <w:jc w:val="both"/>
        <w:rPr>
          <w:bCs/>
          <w:sz w:val="16"/>
          <w:szCs w:val="16"/>
        </w:rPr>
      </w:pPr>
    </w:p>
    <w:p w:rsidR="0064768D" w:rsidRPr="0064768D" w:rsidRDefault="00427041" w:rsidP="00AE3EC4">
      <w:pPr>
        <w:shd w:val="clear" w:color="auto" w:fill="FFFFFF"/>
        <w:tabs>
          <w:tab w:val="left" w:pos="709"/>
          <w:tab w:val="left" w:pos="1951"/>
        </w:tabs>
        <w:snapToGrid w:val="0"/>
        <w:ind w:firstLine="709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</w:rPr>
        <w:t>Рзаев</w:t>
      </w:r>
      <w:r w:rsidR="0064768D">
        <w:rPr>
          <w:b/>
          <w:color w:val="000000"/>
          <w:sz w:val="24"/>
          <w:szCs w:val="24"/>
        </w:rPr>
        <w:t xml:space="preserve"> Анар Яшар оглы - </w:t>
      </w:r>
      <w:r w:rsidR="00AE3EC4">
        <w:rPr>
          <w:bCs/>
          <w:color w:val="000000"/>
          <w:sz w:val="24"/>
          <w:szCs w:val="24"/>
          <w:lang w:eastAsia="ru-RU"/>
        </w:rPr>
        <w:t xml:space="preserve">доктор экономических наук, профессор, </w:t>
      </w:r>
      <w:r w:rsidR="0064768D">
        <w:rPr>
          <w:bCs/>
          <w:color w:val="000000"/>
          <w:sz w:val="24"/>
          <w:szCs w:val="24"/>
          <w:lang w:eastAsia="ru-RU"/>
        </w:rPr>
        <w:t xml:space="preserve">проректор по учебным и обучающим технологиям Азербайджанского экономического государственного университета </w:t>
      </w:r>
      <w:r w:rsidR="0064768D">
        <w:rPr>
          <w:bCs/>
          <w:color w:val="000000"/>
          <w:sz w:val="24"/>
          <w:szCs w:val="24"/>
          <w:lang w:val="en-US" w:eastAsia="ru-RU"/>
        </w:rPr>
        <w:t>UNEC</w:t>
      </w:r>
      <w:r w:rsidR="0064768D">
        <w:rPr>
          <w:bCs/>
          <w:color w:val="000000"/>
          <w:sz w:val="24"/>
          <w:szCs w:val="24"/>
          <w:lang w:eastAsia="ru-RU"/>
        </w:rPr>
        <w:t xml:space="preserve">: </w:t>
      </w:r>
      <w:r w:rsidR="0064768D" w:rsidRPr="0064768D">
        <w:rPr>
          <w:b/>
          <w:bCs/>
          <w:color w:val="000000"/>
          <w:sz w:val="24"/>
          <w:szCs w:val="24"/>
          <w:lang w:eastAsia="ru-RU"/>
        </w:rPr>
        <w:t>«Социально-экономические условия пространственного развития Азербайджана»</w:t>
      </w:r>
    </w:p>
    <w:p w:rsidR="00AE3EC4" w:rsidRPr="00AE3EC4" w:rsidRDefault="00AE3EC4" w:rsidP="00AE3EC4">
      <w:pPr>
        <w:ind w:firstLine="709"/>
        <w:jc w:val="both"/>
        <w:rPr>
          <w:bCs/>
          <w:sz w:val="16"/>
          <w:szCs w:val="16"/>
        </w:rPr>
      </w:pPr>
    </w:p>
    <w:p w:rsidR="0064768D" w:rsidRPr="0064768D" w:rsidRDefault="00427041" w:rsidP="00AE3EC4">
      <w:pPr>
        <w:shd w:val="clear" w:color="auto" w:fill="FFFFFF"/>
        <w:tabs>
          <w:tab w:val="left" w:pos="709"/>
          <w:tab w:val="left" w:pos="1951"/>
        </w:tabs>
        <w:snapToGrid w:val="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Олифиров</w:t>
      </w:r>
      <w:r w:rsidR="0064768D">
        <w:rPr>
          <w:b/>
          <w:color w:val="000000"/>
          <w:sz w:val="24"/>
          <w:szCs w:val="24"/>
        </w:rPr>
        <w:t xml:space="preserve"> Александр Васильевич -</w:t>
      </w:r>
      <w:r>
        <w:rPr>
          <w:b/>
          <w:color w:val="000000"/>
          <w:sz w:val="24"/>
          <w:szCs w:val="24"/>
        </w:rPr>
        <w:t xml:space="preserve"> </w:t>
      </w:r>
      <w:r w:rsidR="00AE3EC4">
        <w:rPr>
          <w:bCs/>
          <w:color w:val="000000"/>
          <w:sz w:val="24"/>
          <w:szCs w:val="24"/>
        </w:rPr>
        <w:t xml:space="preserve">доктор экономических наук, профессор, </w:t>
      </w:r>
      <w:r w:rsidR="0064768D">
        <w:rPr>
          <w:bCs/>
          <w:color w:val="000000"/>
          <w:sz w:val="24"/>
          <w:szCs w:val="24"/>
        </w:rPr>
        <w:t xml:space="preserve">заведующий кафедрой экономики и финансов </w:t>
      </w:r>
      <w:r w:rsidR="00AE3EC4" w:rsidRPr="00AE3EC4">
        <w:rPr>
          <w:bCs/>
          <w:color w:val="000000"/>
          <w:sz w:val="24"/>
          <w:szCs w:val="24"/>
        </w:rPr>
        <w:t>заведующий кафедрой экономики и финансов Института экономики и управления ГПА (филиал) КФУ им. В.И. Вернадского в г. Ялте</w:t>
      </w:r>
      <w:r w:rsidR="0064768D">
        <w:rPr>
          <w:bCs/>
          <w:color w:val="000000"/>
          <w:sz w:val="24"/>
          <w:szCs w:val="24"/>
        </w:rPr>
        <w:t xml:space="preserve">: </w:t>
      </w:r>
      <w:r w:rsidR="0064768D" w:rsidRPr="0064768D">
        <w:rPr>
          <w:b/>
          <w:bCs/>
          <w:color w:val="000000"/>
          <w:sz w:val="24"/>
          <w:szCs w:val="24"/>
        </w:rPr>
        <w:t>«Пространственное развитие республики Крым в новых экономических реалиях»</w:t>
      </w:r>
    </w:p>
    <w:p w:rsidR="00D50CDB" w:rsidRPr="002B455B" w:rsidRDefault="002F1A05" w:rsidP="002A154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br w:type="page"/>
      </w:r>
      <w:r w:rsidR="00D50CDB" w:rsidRPr="002B455B">
        <w:rPr>
          <w:b/>
          <w:color w:val="000000"/>
          <w:sz w:val="26"/>
          <w:szCs w:val="26"/>
        </w:rPr>
        <w:lastRenderedPageBreak/>
        <w:t>РАБОТА СЕКЦИЙ</w:t>
      </w:r>
      <w:r w:rsidR="00AF0023" w:rsidRPr="002B455B">
        <w:rPr>
          <w:b/>
          <w:color w:val="000000"/>
          <w:sz w:val="26"/>
          <w:szCs w:val="26"/>
        </w:rPr>
        <w:t xml:space="preserve"> (</w:t>
      </w:r>
      <w:r w:rsidR="00AF0023" w:rsidRPr="00BD2150">
        <w:rPr>
          <w:b/>
          <w:color w:val="000000"/>
          <w:sz w:val="26"/>
          <w:szCs w:val="26"/>
        </w:rPr>
        <w:t>14</w:t>
      </w:r>
      <w:r w:rsidR="00AF0023" w:rsidRPr="002B455B">
        <w:rPr>
          <w:b/>
          <w:color w:val="000000"/>
          <w:sz w:val="26"/>
          <w:szCs w:val="26"/>
        </w:rPr>
        <w:t>.00-17.00)</w:t>
      </w:r>
    </w:p>
    <w:p w:rsidR="00D50CDB" w:rsidRPr="00041755" w:rsidRDefault="00D50CDB" w:rsidP="002A154C">
      <w:pPr>
        <w:jc w:val="center"/>
        <w:rPr>
          <w:b/>
          <w:color w:val="000000"/>
          <w:sz w:val="16"/>
          <w:szCs w:val="16"/>
        </w:rPr>
      </w:pPr>
    </w:p>
    <w:p w:rsidR="00D50CDB" w:rsidRPr="00333515" w:rsidRDefault="00D50CDB" w:rsidP="002A154C">
      <w:pPr>
        <w:shd w:val="clear" w:color="auto" w:fill="FFFFFF"/>
        <w:tabs>
          <w:tab w:val="left" w:pos="-4140"/>
          <w:tab w:val="left" w:pos="360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1</w:t>
      </w:r>
    </w:p>
    <w:p w:rsidR="00D50CDB" w:rsidRPr="003E4391" w:rsidRDefault="00D50CDB" w:rsidP="002A154C">
      <w:pPr>
        <w:tabs>
          <w:tab w:val="left" w:pos="426"/>
          <w:tab w:val="left" w:pos="567"/>
        </w:tabs>
        <w:jc w:val="center"/>
        <w:rPr>
          <w:b/>
          <w:sz w:val="22"/>
        </w:rPr>
      </w:pPr>
      <w:r w:rsidRPr="003E4391">
        <w:rPr>
          <w:b/>
          <w:sz w:val="22"/>
        </w:rPr>
        <w:t>Современные формы пространственного развития территорий</w:t>
      </w:r>
    </w:p>
    <w:p w:rsidR="00D50CDB" w:rsidRPr="00333515" w:rsidRDefault="00D50CDB" w:rsidP="002A154C">
      <w:pPr>
        <w:shd w:val="clear" w:color="auto" w:fill="FFFFFF"/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333515">
        <w:rPr>
          <w:color w:val="000000"/>
          <w:sz w:val="24"/>
          <w:szCs w:val="24"/>
        </w:rPr>
        <w:t>НИУ «БелГУ» (аудитория 5-9, корпус 10)</w:t>
      </w:r>
    </w:p>
    <w:p w:rsidR="00D50CDB" w:rsidRPr="00333515" w:rsidRDefault="00D50CDB" w:rsidP="002A154C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D50CDB" w:rsidRPr="00D50CDB" w:rsidRDefault="00D50CDB" w:rsidP="002A154C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D50CDB">
        <w:rPr>
          <w:b/>
          <w:sz w:val="24"/>
          <w:szCs w:val="24"/>
        </w:rPr>
        <w:t>Модератор</w:t>
      </w:r>
      <w:r w:rsidR="00AB5F72">
        <w:rPr>
          <w:b/>
          <w:sz w:val="24"/>
          <w:szCs w:val="24"/>
        </w:rPr>
        <w:t>ы</w:t>
      </w:r>
    </w:p>
    <w:p w:rsidR="00E11A84" w:rsidRDefault="007A1E3A" w:rsidP="002A154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географических наук</w:t>
      </w:r>
      <w:r w:rsidR="00996C07">
        <w:rPr>
          <w:color w:val="000000"/>
          <w:sz w:val="24"/>
          <w:szCs w:val="24"/>
        </w:rPr>
        <w:t xml:space="preserve"> </w:t>
      </w:r>
      <w:r w:rsidR="00D50CDB" w:rsidRPr="00D50CDB">
        <w:rPr>
          <w:color w:val="000000"/>
          <w:sz w:val="24"/>
          <w:szCs w:val="24"/>
        </w:rPr>
        <w:t>Блануца</w:t>
      </w:r>
      <w:r w:rsidR="00E11A84" w:rsidRPr="00E11A84">
        <w:rPr>
          <w:color w:val="000000"/>
          <w:sz w:val="24"/>
          <w:szCs w:val="24"/>
        </w:rPr>
        <w:t xml:space="preserve"> </w:t>
      </w:r>
      <w:r w:rsidR="00E11A84" w:rsidRPr="00D50CDB">
        <w:rPr>
          <w:color w:val="000000"/>
          <w:sz w:val="24"/>
          <w:szCs w:val="24"/>
        </w:rPr>
        <w:t>Виктор Иванович</w:t>
      </w:r>
      <w:r>
        <w:rPr>
          <w:color w:val="000000"/>
          <w:sz w:val="24"/>
          <w:szCs w:val="24"/>
        </w:rPr>
        <w:t xml:space="preserve"> (</w:t>
      </w:r>
      <w:r w:rsidRPr="000D098C">
        <w:rPr>
          <w:color w:val="000000"/>
          <w:sz w:val="24"/>
          <w:szCs w:val="24"/>
        </w:rPr>
        <w:t>ИГ СО РАН</w:t>
      </w:r>
      <w:r>
        <w:rPr>
          <w:color w:val="000000"/>
          <w:sz w:val="24"/>
          <w:szCs w:val="24"/>
        </w:rPr>
        <w:t>)</w:t>
      </w:r>
      <w:r w:rsidR="00E03EA5">
        <w:rPr>
          <w:color w:val="000000"/>
          <w:sz w:val="24"/>
          <w:szCs w:val="24"/>
        </w:rPr>
        <w:t>,</w:t>
      </w:r>
    </w:p>
    <w:p w:rsidR="00D50CDB" w:rsidRPr="00D50CDB" w:rsidRDefault="007A1E3A" w:rsidP="002A154C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доктор экономических наук, доцент </w:t>
      </w:r>
      <w:r w:rsidR="00E11A84">
        <w:rPr>
          <w:color w:val="000000"/>
          <w:sz w:val="24"/>
          <w:szCs w:val="24"/>
        </w:rPr>
        <w:t xml:space="preserve">Владыка </w:t>
      </w:r>
      <w:r w:rsidR="00AB5F72">
        <w:rPr>
          <w:color w:val="000000"/>
          <w:sz w:val="24"/>
          <w:szCs w:val="24"/>
        </w:rPr>
        <w:t xml:space="preserve">Марина Валентиновна </w:t>
      </w:r>
      <w:r>
        <w:rPr>
          <w:color w:val="000000"/>
          <w:sz w:val="24"/>
          <w:szCs w:val="24"/>
        </w:rPr>
        <w:t>(НИУ «БелГУ»)</w:t>
      </w:r>
    </w:p>
    <w:p w:rsidR="00D50CDB" w:rsidRPr="00333515" w:rsidRDefault="00D50CDB" w:rsidP="002A154C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50CDB" w:rsidRPr="00333515" w:rsidRDefault="00D50CDB" w:rsidP="002A154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>Выступления:</w:t>
      </w:r>
    </w:p>
    <w:p w:rsidR="00D50CDB" w:rsidRPr="00255771" w:rsidRDefault="00D50CDB" w:rsidP="00D50CDB">
      <w:pPr>
        <w:jc w:val="both"/>
        <w:rPr>
          <w:sz w:val="24"/>
          <w:szCs w:val="28"/>
        </w:rPr>
      </w:pPr>
    </w:p>
    <w:p w:rsidR="00D50CDB" w:rsidRPr="00775820" w:rsidRDefault="00D50CDB" w:rsidP="00D50CDB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 xml:space="preserve">Барыбина А.З. Исследование межрегиональных взаимосвязей в развитии инновационной экономики (Россия, г. Екатеринбург, </w:t>
      </w:r>
      <w:r w:rsidR="00E044A5">
        <w:rPr>
          <w:sz w:val="24"/>
          <w:szCs w:val="24"/>
        </w:rPr>
        <w:t>ФГБУН «</w:t>
      </w:r>
      <w:r w:rsidR="00E044A5" w:rsidRPr="004041EE">
        <w:rPr>
          <w:sz w:val="24"/>
          <w:szCs w:val="24"/>
        </w:rPr>
        <w:t>Институт экономики Уральского отделения Российской академии наук</w:t>
      </w:r>
      <w:r w:rsidR="00E044A5">
        <w:rPr>
          <w:sz w:val="24"/>
          <w:szCs w:val="24"/>
        </w:rPr>
        <w:t>»)</w:t>
      </w:r>
    </w:p>
    <w:p w:rsidR="00D50CDB" w:rsidRPr="00775820" w:rsidRDefault="00775820" w:rsidP="00D50CDB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.э.н., доц. Бондарева Я.Ю. Технологии построения схем территориально-пространственного размещения производительных сил в регионе (Россия, г. Белгород, НИУ «БелГУ»)</w:t>
      </w:r>
    </w:p>
    <w:p w:rsidR="00D50CDB" w:rsidRPr="00775820" w:rsidRDefault="00775820" w:rsidP="00D50CD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 Бянов И.; к.э.н., доц. Чистникова И.В. Современные технологии управления эконом</w:t>
      </w:r>
      <w:r w:rsidR="00E044A5">
        <w:rPr>
          <w:sz w:val="24"/>
          <w:szCs w:val="28"/>
        </w:rPr>
        <w:t xml:space="preserve">икой региона (Болгария, </w:t>
      </w:r>
      <w:r w:rsidR="0090101F" w:rsidRPr="0090101F">
        <w:rPr>
          <w:sz w:val="24"/>
          <w:szCs w:val="28"/>
        </w:rPr>
        <w:t>г. Велико-Тырново,</w:t>
      </w:r>
      <w:r w:rsidR="0090101F">
        <w:rPr>
          <w:sz w:val="24"/>
          <w:szCs w:val="28"/>
        </w:rPr>
        <w:t xml:space="preserve"> </w:t>
      </w:r>
      <w:r w:rsidR="00E044A5">
        <w:rPr>
          <w:sz w:val="24"/>
          <w:szCs w:val="28"/>
        </w:rPr>
        <w:t>Великот</w:t>
      </w:r>
      <w:r w:rsidR="00D50CDB" w:rsidRPr="00775820">
        <w:rPr>
          <w:sz w:val="24"/>
          <w:szCs w:val="28"/>
        </w:rPr>
        <w:t>ырновский университет</w:t>
      </w:r>
      <w:r w:rsidR="00E044A5">
        <w:rPr>
          <w:sz w:val="24"/>
          <w:szCs w:val="28"/>
        </w:rPr>
        <w:t xml:space="preserve"> </w:t>
      </w:r>
      <w:r w:rsidR="00E044A5" w:rsidRPr="00041755">
        <w:rPr>
          <w:bCs/>
          <w:sz w:val="24"/>
          <w:szCs w:val="24"/>
          <w:lang w:eastAsia="ru-RU"/>
        </w:rPr>
        <w:t>Святых Кирилла и Мефодия</w:t>
      </w:r>
      <w:r w:rsidR="0090101F">
        <w:rPr>
          <w:bCs/>
          <w:sz w:val="24"/>
          <w:szCs w:val="24"/>
          <w:lang w:eastAsia="ru-RU"/>
        </w:rPr>
        <w:t>;</w:t>
      </w:r>
      <w:r w:rsidR="00D2749A">
        <w:rPr>
          <w:sz w:val="24"/>
          <w:szCs w:val="28"/>
        </w:rPr>
        <w:t xml:space="preserve"> Россия, </w:t>
      </w:r>
      <w:r w:rsidR="00D2749A" w:rsidRPr="00D2749A">
        <w:rPr>
          <w:sz w:val="24"/>
          <w:szCs w:val="28"/>
        </w:rPr>
        <w:t>г. Белгород, НИУ «БелГУ»</w:t>
      </w:r>
      <w:r w:rsidR="00D50CDB" w:rsidRPr="00775820">
        <w:rPr>
          <w:sz w:val="24"/>
          <w:szCs w:val="28"/>
        </w:rPr>
        <w:t>)</w:t>
      </w:r>
    </w:p>
    <w:p w:rsidR="00D50CDB" w:rsidRPr="00775820" w:rsidRDefault="00D2749A" w:rsidP="00D50CDB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.э.н., доц. Василенкова Н.Ф. Особые экономические зоны как инструмент пространственного развития территории (на примере Астраханской области) (Россия, г.</w:t>
      </w:r>
      <w:r w:rsidR="0090101F">
        <w:rPr>
          <w:sz w:val="24"/>
          <w:szCs w:val="28"/>
        </w:rPr>
        <w:t> </w:t>
      </w:r>
      <w:r w:rsidR="00D50CDB" w:rsidRPr="00775820">
        <w:rPr>
          <w:sz w:val="24"/>
          <w:szCs w:val="28"/>
        </w:rPr>
        <w:t>Астрахань, ФГБОУ ВО «Астраханский государственный технический университет</w:t>
      </w:r>
      <w:r w:rsidR="0090101F">
        <w:rPr>
          <w:sz w:val="24"/>
          <w:szCs w:val="28"/>
        </w:rPr>
        <w:t>»</w:t>
      </w:r>
      <w:r w:rsidR="00D50CDB" w:rsidRPr="00775820">
        <w:rPr>
          <w:sz w:val="24"/>
          <w:szCs w:val="28"/>
        </w:rPr>
        <w:t>)</w:t>
      </w:r>
    </w:p>
    <w:p w:rsidR="00D50CDB" w:rsidRPr="00775820" w:rsidRDefault="00D2749A" w:rsidP="00D50CDB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="00D50CDB" w:rsidRPr="00775820">
        <w:rPr>
          <w:sz w:val="24"/>
          <w:szCs w:val="28"/>
        </w:rPr>
        <w:t>.э.н., проф. Владыка М.В.; Горбунова Е.И., Ермаченко Ф.М. Пространственное развитие территорий на основе системы ключевых показателей эффективности (Россия, г.</w:t>
      </w:r>
      <w:r w:rsidR="00E13BD8">
        <w:rPr>
          <w:sz w:val="24"/>
          <w:szCs w:val="28"/>
        </w:rPr>
        <w:t> </w:t>
      </w:r>
      <w:r w:rsidR="00D50CDB" w:rsidRPr="00775820">
        <w:rPr>
          <w:sz w:val="24"/>
          <w:szCs w:val="28"/>
        </w:rPr>
        <w:t>Белгород, НИУ «БелГУ»)</w:t>
      </w:r>
    </w:p>
    <w:p w:rsidR="004C7FF7" w:rsidRPr="00D024A2" w:rsidRDefault="004C7FF7" w:rsidP="004C7FF7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>к.э.н. Горочная В.В. Горизонтальные межрегиональные связи в пространстве Европейской части России: состояние и перспективы в период геоэкономической турбулентности (Россия, г. Ростов-на-Дону</w:t>
      </w:r>
      <w:r>
        <w:rPr>
          <w:sz w:val="24"/>
          <w:szCs w:val="28"/>
        </w:rPr>
        <w:t xml:space="preserve">, </w:t>
      </w:r>
      <w:r>
        <w:rPr>
          <w:sz w:val="24"/>
          <w:szCs w:val="24"/>
        </w:rPr>
        <w:t>ФГАОУ ВО «Южный ф</w:t>
      </w:r>
      <w:r w:rsidRPr="004041EE">
        <w:rPr>
          <w:sz w:val="24"/>
          <w:szCs w:val="24"/>
        </w:rPr>
        <w:t>едеральный университет</w:t>
      </w:r>
      <w:r>
        <w:rPr>
          <w:sz w:val="24"/>
          <w:szCs w:val="24"/>
        </w:rPr>
        <w:t>»</w:t>
      </w:r>
      <w:r w:rsidRPr="00D024A2">
        <w:rPr>
          <w:sz w:val="24"/>
          <w:szCs w:val="28"/>
        </w:rPr>
        <w:t>)</w:t>
      </w:r>
    </w:p>
    <w:p w:rsidR="00D50CDB" w:rsidRPr="00775820" w:rsidRDefault="00D50CDB" w:rsidP="004C7FF7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д.э.н., проф. Тамов А.А., к.э.н., доц. Хатукай С.А.,</w:t>
      </w:r>
      <w:r w:rsidR="00D2749A">
        <w:rPr>
          <w:sz w:val="24"/>
          <w:szCs w:val="28"/>
        </w:rPr>
        <w:t xml:space="preserve"> </w:t>
      </w:r>
      <w:r w:rsidRPr="00775820">
        <w:rPr>
          <w:sz w:val="24"/>
          <w:szCs w:val="28"/>
        </w:rPr>
        <w:t xml:space="preserve">Бабалян Э.Б. Роль кластеров как института развития малого бизнеса в экономике депрессивного региона </w:t>
      </w:r>
      <w:r w:rsidRPr="00775820">
        <w:rPr>
          <w:color w:val="000000"/>
          <w:sz w:val="24"/>
          <w:szCs w:val="28"/>
        </w:rPr>
        <w:t>(Россия, г. Майкоп, ФГБОУ ВО «Адыгейский государственный университет</w:t>
      </w:r>
      <w:r w:rsidR="00D2749A">
        <w:rPr>
          <w:color w:val="000000"/>
          <w:sz w:val="24"/>
          <w:szCs w:val="28"/>
        </w:rPr>
        <w:t>»</w:t>
      </w:r>
      <w:r w:rsidRPr="00775820">
        <w:rPr>
          <w:color w:val="000000"/>
          <w:sz w:val="24"/>
          <w:szCs w:val="28"/>
        </w:rPr>
        <w:t>).</w:t>
      </w:r>
    </w:p>
    <w:p w:rsidR="00D50CDB" w:rsidRDefault="00D50CDB" w:rsidP="00E60863">
      <w:pPr>
        <w:jc w:val="center"/>
        <w:rPr>
          <w:b/>
          <w:color w:val="000000"/>
          <w:sz w:val="24"/>
          <w:szCs w:val="24"/>
        </w:rPr>
      </w:pPr>
    </w:p>
    <w:p w:rsidR="00D50CDB" w:rsidRPr="00333515" w:rsidRDefault="00D50CDB" w:rsidP="00E60863">
      <w:pPr>
        <w:jc w:val="center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2</w:t>
      </w:r>
    </w:p>
    <w:p w:rsidR="00D50CDB" w:rsidRPr="00701DCC" w:rsidRDefault="00D50CDB" w:rsidP="00E60863">
      <w:pPr>
        <w:jc w:val="center"/>
        <w:rPr>
          <w:b/>
          <w:sz w:val="22"/>
        </w:rPr>
      </w:pPr>
      <w:r>
        <w:rPr>
          <w:b/>
          <w:sz w:val="22"/>
        </w:rPr>
        <w:t xml:space="preserve">Пространственные </w:t>
      </w:r>
      <w:r w:rsidRPr="009B1525">
        <w:rPr>
          <w:b/>
          <w:color w:val="000000"/>
          <w:sz w:val="22"/>
        </w:rPr>
        <w:t>аспекты функционирования</w:t>
      </w:r>
      <w:r>
        <w:rPr>
          <w:b/>
          <w:sz w:val="22"/>
        </w:rPr>
        <w:t xml:space="preserve"> секторов и отраслей экономики</w:t>
      </w:r>
    </w:p>
    <w:p w:rsidR="00D50CDB" w:rsidRPr="00333515" w:rsidRDefault="00D50CDB" w:rsidP="00E60863">
      <w:pPr>
        <w:shd w:val="clear" w:color="auto" w:fill="FFFFFF"/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>Институт экономики НИУ «БелГУ» (аудитория 3-34, корпус 10)</w:t>
      </w:r>
    </w:p>
    <w:p w:rsidR="00732F5F" w:rsidRDefault="00732F5F" w:rsidP="00E60863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</w:p>
    <w:p w:rsidR="00D50CDB" w:rsidRPr="00775820" w:rsidRDefault="00D50CDB" w:rsidP="00E60863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Модераторы</w:t>
      </w:r>
    </w:p>
    <w:p w:rsidR="00775820" w:rsidRPr="000143FB" w:rsidRDefault="00732F5F" w:rsidP="00E6086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доктор экономических наук, профессор</w:t>
      </w:r>
      <w:r w:rsidR="00E07C56" w:rsidRPr="00775820">
        <w:rPr>
          <w:bCs/>
          <w:sz w:val="24"/>
          <w:szCs w:val="24"/>
        </w:rPr>
        <w:t xml:space="preserve"> </w:t>
      </w:r>
      <w:r w:rsidR="00BC23F7" w:rsidRPr="00775820">
        <w:rPr>
          <w:sz w:val="24"/>
          <w:szCs w:val="24"/>
        </w:rPr>
        <w:t>Скуфьина Татьяна Петровна</w:t>
      </w:r>
      <w:r w:rsidR="00E07C56">
        <w:rPr>
          <w:bCs/>
          <w:sz w:val="24"/>
          <w:szCs w:val="24"/>
        </w:rPr>
        <w:t xml:space="preserve"> (</w:t>
      </w:r>
      <w:r w:rsidR="000143FB" w:rsidRPr="000143FB">
        <w:rPr>
          <w:sz w:val="24"/>
          <w:szCs w:val="24"/>
        </w:rPr>
        <w:t>ФИЦ КНЦ РАН</w:t>
      </w:r>
      <w:r w:rsidR="00E03EA5">
        <w:rPr>
          <w:sz w:val="24"/>
          <w:szCs w:val="24"/>
        </w:rPr>
        <w:t>),</w:t>
      </w:r>
    </w:p>
    <w:p w:rsidR="00E07C56" w:rsidRPr="00775820" w:rsidRDefault="000143FB" w:rsidP="00E60863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доктор социологических наук, доцент</w:t>
      </w:r>
      <w:r w:rsidR="00E07C56">
        <w:rPr>
          <w:bCs/>
          <w:sz w:val="24"/>
          <w:szCs w:val="24"/>
        </w:rPr>
        <w:t xml:space="preserve"> Захаров Виктор Михайлович (</w:t>
      </w:r>
      <w:r>
        <w:rPr>
          <w:bCs/>
          <w:sz w:val="24"/>
          <w:szCs w:val="24"/>
        </w:rPr>
        <w:t>НИУ «БелГУ»</w:t>
      </w:r>
      <w:r w:rsidR="00E07C56">
        <w:rPr>
          <w:bCs/>
          <w:sz w:val="24"/>
          <w:szCs w:val="24"/>
        </w:rPr>
        <w:t>)</w:t>
      </w:r>
    </w:p>
    <w:p w:rsidR="00D50CDB" w:rsidRPr="00607645" w:rsidRDefault="00D50CDB" w:rsidP="00E60863">
      <w:pPr>
        <w:shd w:val="clear" w:color="auto" w:fill="FFFFFF"/>
        <w:jc w:val="center"/>
        <w:rPr>
          <w:sz w:val="24"/>
          <w:szCs w:val="24"/>
        </w:rPr>
      </w:pPr>
    </w:p>
    <w:p w:rsidR="00D50CDB" w:rsidRPr="00333515" w:rsidRDefault="00D50CDB" w:rsidP="00E60863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333515">
        <w:rPr>
          <w:b/>
          <w:color w:val="000000"/>
          <w:sz w:val="24"/>
          <w:szCs w:val="24"/>
        </w:rPr>
        <w:t>Выступления:</w:t>
      </w:r>
    </w:p>
    <w:p w:rsidR="00D50CDB" w:rsidRDefault="00D50CDB" w:rsidP="00E60863">
      <w:pPr>
        <w:rPr>
          <w:color w:val="000000"/>
          <w:sz w:val="24"/>
          <w:szCs w:val="24"/>
          <w:u w:val="single"/>
          <w:shd w:val="clear" w:color="auto" w:fill="FFFFFF"/>
        </w:rPr>
      </w:pPr>
    </w:p>
    <w:p w:rsidR="00D50CDB" w:rsidRPr="00775820" w:rsidRDefault="00775820" w:rsidP="00D50CDB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50CDB" w:rsidRPr="00775820">
        <w:rPr>
          <w:sz w:val="24"/>
          <w:szCs w:val="24"/>
        </w:rPr>
        <w:t>.физ-мат.н., доц. Баранов С.В. Специфика производства ВРП регионов российской Арктики (Россия, г. Апатиты, Федеральный исследовательский центр «Кольский научный центр Российской академии наук», Институт экономических проблем им. Г.П. Лузина)</w:t>
      </w:r>
    </w:p>
    <w:p w:rsidR="00D50CDB" w:rsidRPr="00775820" w:rsidRDefault="00775820" w:rsidP="00D50CDB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50CDB" w:rsidRPr="00775820">
        <w:rPr>
          <w:sz w:val="24"/>
          <w:szCs w:val="24"/>
        </w:rPr>
        <w:t>.э.н. Бессонова Т.Н. Факторы и модели предпринимательства в ресурсных регионах (Россия, г. Ханты-Мансийск,</w:t>
      </w:r>
      <w:r w:rsidR="00D50CDB" w:rsidRPr="00775820">
        <w:rPr>
          <w:bCs/>
          <w:sz w:val="24"/>
          <w:szCs w:val="24"/>
        </w:rPr>
        <w:t xml:space="preserve"> </w:t>
      </w:r>
      <w:r w:rsidR="00CF23C4">
        <w:rPr>
          <w:bCs/>
          <w:sz w:val="24"/>
          <w:szCs w:val="28"/>
        </w:rPr>
        <w:t>ФГБОУ ВО «</w:t>
      </w:r>
      <w:r w:rsidR="00CF23C4" w:rsidRPr="004041EE">
        <w:rPr>
          <w:bCs/>
          <w:sz w:val="24"/>
          <w:szCs w:val="28"/>
        </w:rPr>
        <w:t>Югорский государственный университет</w:t>
      </w:r>
      <w:r w:rsidR="00CF23C4">
        <w:rPr>
          <w:bCs/>
          <w:sz w:val="24"/>
          <w:szCs w:val="28"/>
        </w:rPr>
        <w:t>»</w:t>
      </w:r>
      <w:r w:rsidR="00D50CDB" w:rsidRPr="00775820">
        <w:rPr>
          <w:sz w:val="24"/>
          <w:szCs w:val="24"/>
        </w:rPr>
        <w:t>)</w:t>
      </w:r>
    </w:p>
    <w:p w:rsidR="00D50CDB" w:rsidRPr="00775820" w:rsidRDefault="00775820" w:rsidP="00D50CDB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</w:t>
      </w:r>
      <w:r w:rsidR="00D50CDB" w:rsidRPr="00775820">
        <w:rPr>
          <w:sz w:val="24"/>
          <w:szCs w:val="24"/>
        </w:rPr>
        <w:t xml:space="preserve">.э.н., с.н.с. Васильченко М.Я. </w:t>
      </w:r>
      <w:r w:rsidR="00D50CDB" w:rsidRPr="00775820">
        <w:rPr>
          <w:color w:val="000000"/>
          <w:sz w:val="24"/>
          <w:szCs w:val="24"/>
          <w:shd w:val="clear" w:color="auto" w:fill="FFFFFF"/>
        </w:rPr>
        <w:t xml:space="preserve">Индикаторы результативности государственного регулирования развития агропродовольственных систем регионов, неблагоприятных для ведения сельского хозяйства (Россия, г. Саратов, ФГБУН </w:t>
      </w:r>
      <w:r w:rsidR="00CF23C4">
        <w:rPr>
          <w:color w:val="000000"/>
          <w:sz w:val="24"/>
          <w:szCs w:val="24"/>
          <w:shd w:val="clear" w:color="auto" w:fill="FFFFFF"/>
        </w:rPr>
        <w:t>«</w:t>
      </w:r>
      <w:r w:rsidR="00D50CDB" w:rsidRPr="00775820">
        <w:rPr>
          <w:color w:val="000000"/>
          <w:sz w:val="24"/>
          <w:szCs w:val="24"/>
          <w:shd w:val="clear" w:color="auto" w:fill="FFFFFF"/>
        </w:rPr>
        <w:t>Институт аграрных проблем Российской академии наук</w:t>
      </w:r>
      <w:r w:rsidR="00CF23C4">
        <w:rPr>
          <w:color w:val="000000"/>
          <w:sz w:val="24"/>
          <w:szCs w:val="24"/>
          <w:shd w:val="clear" w:color="auto" w:fill="FFFFFF"/>
        </w:rPr>
        <w:t>»</w:t>
      </w:r>
      <w:r w:rsidR="00D50CDB" w:rsidRPr="00775820">
        <w:rPr>
          <w:color w:val="000000"/>
          <w:sz w:val="24"/>
          <w:szCs w:val="24"/>
          <w:shd w:val="clear" w:color="auto" w:fill="FFFFFF"/>
        </w:rPr>
        <w:t>)</w:t>
      </w:r>
    </w:p>
    <w:p w:rsidR="004533B3" w:rsidRPr="00775820" w:rsidRDefault="004533B3" w:rsidP="004533B3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75820">
        <w:rPr>
          <w:sz w:val="24"/>
          <w:szCs w:val="24"/>
        </w:rPr>
        <w:t>.э.н., доц. Воронов А.А., Морусов С.А. Инфраструктура как основа развития экономических систем современных российских регионов (Россия, г. Белгород, НИУ «БелГУ»; г. Краснодар, ФГБОУ ВО «Кубанский государственный университет)</w:t>
      </w:r>
    </w:p>
    <w:p w:rsidR="00D50CDB" w:rsidRPr="00775820" w:rsidRDefault="00775820" w:rsidP="00D50CDB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</w:t>
      </w:r>
      <w:r w:rsidR="00D50CDB" w:rsidRPr="00775820">
        <w:rPr>
          <w:color w:val="000000"/>
          <w:sz w:val="24"/>
          <w:szCs w:val="24"/>
          <w:shd w:val="clear" w:color="auto" w:fill="FFFFFF"/>
        </w:rPr>
        <w:t>.э.н., доц. Захарова Л.Н. Моделирование институционального каркаса региональной экономики (Россия, г. Краснодар, ФГБОУ ВО «Кубанский государственный университет</w:t>
      </w:r>
      <w:r w:rsidR="004533B3">
        <w:rPr>
          <w:color w:val="000000"/>
          <w:sz w:val="24"/>
          <w:szCs w:val="24"/>
          <w:shd w:val="clear" w:color="auto" w:fill="FFFFFF"/>
        </w:rPr>
        <w:t>»</w:t>
      </w:r>
      <w:r w:rsidR="00D50CDB" w:rsidRPr="00775820">
        <w:rPr>
          <w:color w:val="000000"/>
          <w:sz w:val="24"/>
          <w:szCs w:val="24"/>
          <w:shd w:val="clear" w:color="auto" w:fill="FFFFFF"/>
        </w:rPr>
        <w:t>)</w:t>
      </w:r>
    </w:p>
    <w:p w:rsidR="00D50CDB" w:rsidRPr="00775820" w:rsidRDefault="00775820" w:rsidP="00D50CDB">
      <w:pPr>
        <w:pStyle w:val="a7"/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D50CDB" w:rsidRPr="00775820">
        <w:rPr>
          <w:sz w:val="24"/>
          <w:szCs w:val="24"/>
        </w:rPr>
        <w:t>.э.н., доц. Кумпилова Б.А.; к.э.н., доц. Хатукай С.А.; к.э.н., доц. Пшизова А.Р. Оценка инвестиционной привлекательности туристско-рекреационного комплекса Республики Адыгея (Россия, г. Майкоп, ФГБОУ ВО «Адыгейский государственный университет</w:t>
      </w:r>
      <w:r w:rsidR="004533B3">
        <w:rPr>
          <w:sz w:val="24"/>
          <w:szCs w:val="24"/>
        </w:rPr>
        <w:t>»</w:t>
      </w:r>
      <w:r w:rsidR="00D50CDB" w:rsidRPr="00775820">
        <w:rPr>
          <w:sz w:val="24"/>
          <w:szCs w:val="24"/>
        </w:rPr>
        <w:t>)</w:t>
      </w:r>
    </w:p>
    <w:p w:rsidR="00D50CDB" w:rsidRDefault="00D50CDB" w:rsidP="00124BAF">
      <w:pPr>
        <w:jc w:val="center"/>
        <w:rPr>
          <w:b/>
          <w:color w:val="000000"/>
          <w:sz w:val="24"/>
          <w:szCs w:val="24"/>
        </w:rPr>
      </w:pPr>
    </w:p>
    <w:p w:rsidR="00D50CDB" w:rsidRPr="00333515" w:rsidRDefault="00D50CDB" w:rsidP="00124BAF">
      <w:pPr>
        <w:shd w:val="clear" w:color="auto" w:fill="FFFFFF"/>
        <w:tabs>
          <w:tab w:val="left" w:pos="-4140"/>
          <w:tab w:val="left" w:pos="360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>Секция 3</w:t>
      </w:r>
    </w:p>
    <w:p w:rsidR="00D50CDB" w:rsidRPr="00775820" w:rsidRDefault="00D50CDB" w:rsidP="00124BAF">
      <w:pPr>
        <w:tabs>
          <w:tab w:val="left" w:pos="426"/>
          <w:tab w:val="left" w:pos="567"/>
        </w:tabs>
        <w:jc w:val="center"/>
        <w:rPr>
          <w:b/>
          <w:sz w:val="22"/>
        </w:rPr>
      </w:pPr>
      <w:r w:rsidRPr="00775820">
        <w:rPr>
          <w:b/>
          <w:sz w:val="22"/>
        </w:rPr>
        <w:t>Пространственное развитие и экономическая безопасность регионов</w:t>
      </w:r>
    </w:p>
    <w:p w:rsidR="00D50CDB" w:rsidRPr="00333515" w:rsidRDefault="00D50CDB" w:rsidP="00124BAF">
      <w:pPr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333515">
        <w:rPr>
          <w:color w:val="000000"/>
          <w:sz w:val="24"/>
          <w:szCs w:val="24"/>
        </w:rPr>
        <w:t>НИУ «БелГУ» (аудитория 4-17, корпус 10)</w:t>
      </w:r>
    </w:p>
    <w:p w:rsidR="00D50CDB" w:rsidRPr="00333515" w:rsidRDefault="00D50CDB" w:rsidP="00124BAF">
      <w:pPr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D50CDB" w:rsidRPr="00775820" w:rsidRDefault="00D50CDB" w:rsidP="00124BAF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Модераторы</w:t>
      </w:r>
    </w:p>
    <w:p w:rsidR="00035615" w:rsidRDefault="00124BAF" w:rsidP="00124BAF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экономических наук, профессор</w:t>
      </w:r>
      <w:r w:rsidR="00775820" w:rsidRPr="00775820">
        <w:rPr>
          <w:color w:val="000000"/>
          <w:sz w:val="24"/>
          <w:szCs w:val="24"/>
        </w:rPr>
        <w:t xml:space="preserve"> Ибрагимов Муслим Азад оглы</w:t>
      </w:r>
      <w:r>
        <w:rPr>
          <w:color w:val="000000"/>
          <w:sz w:val="24"/>
          <w:szCs w:val="24"/>
        </w:rPr>
        <w:t xml:space="preserve"> </w:t>
      </w:r>
    </w:p>
    <w:p w:rsidR="0052764B" w:rsidRDefault="00124BAF" w:rsidP="00124BAF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(Университет Зигена)</w:t>
      </w:r>
      <w:r w:rsidR="00E03EA5">
        <w:rPr>
          <w:color w:val="000000"/>
          <w:sz w:val="24"/>
          <w:szCs w:val="24"/>
        </w:rPr>
        <w:t>,</w:t>
      </w:r>
    </w:p>
    <w:p w:rsidR="00D50CDB" w:rsidRDefault="00124BAF" w:rsidP="00124BAF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экономических наук, доцент</w:t>
      </w:r>
      <w:r w:rsidR="0052764B">
        <w:rPr>
          <w:color w:val="000000"/>
          <w:sz w:val="24"/>
          <w:szCs w:val="24"/>
        </w:rPr>
        <w:t xml:space="preserve"> Стрябкова Елена Анатольевна</w:t>
      </w:r>
      <w:r>
        <w:rPr>
          <w:color w:val="000000"/>
          <w:sz w:val="24"/>
          <w:szCs w:val="24"/>
        </w:rPr>
        <w:t xml:space="preserve"> (НИУ «БелГУ»)</w:t>
      </w:r>
    </w:p>
    <w:p w:rsidR="00B522AE" w:rsidRPr="00775820" w:rsidRDefault="00B522AE" w:rsidP="00124BAF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bCs/>
          <w:color w:val="000000"/>
          <w:sz w:val="24"/>
          <w:szCs w:val="24"/>
        </w:rPr>
      </w:pPr>
    </w:p>
    <w:p w:rsidR="00D50CDB" w:rsidRPr="00333515" w:rsidRDefault="00D50CDB" w:rsidP="00124BAF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333515">
        <w:rPr>
          <w:b/>
          <w:color w:val="000000"/>
          <w:sz w:val="24"/>
          <w:szCs w:val="24"/>
        </w:rPr>
        <w:t>Выступления:</w:t>
      </w:r>
    </w:p>
    <w:p w:rsidR="00D50CDB" w:rsidRPr="00124BAF" w:rsidRDefault="00D50CDB" w:rsidP="00124BAF">
      <w:pPr>
        <w:jc w:val="center"/>
        <w:rPr>
          <w:color w:val="000000"/>
          <w:sz w:val="24"/>
          <w:szCs w:val="24"/>
        </w:rPr>
      </w:pPr>
    </w:p>
    <w:p w:rsidR="00D50CDB" w:rsidRPr="00775820" w:rsidRDefault="00775820" w:rsidP="00D50CD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 xml:space="preserve">.э.н., доц. Антонова М.В., к.э.н., доц. Серова Е.Г., к.э.н., доц. Гюнтер И.Н., к.э.н., доц. Скляренко И.А., к.э.н., доц. Алехина Е.С. </w:t>
      </w:r>
      <w:r w:rsidR="00D50CDB" w:rsidRPr="00775820">
        <w:rPr>
          <w:bCs/>
          <w:sz w:val="24"/>
          <w:szCs w:val="28"/>
        </w:rPr>
        <w:t xml:space="preserve">Экономическая безопасность функционирования коммерческих банков региона (Россия, г. Белгород, </w:t>
      </w:r>
      <w:r w:rsidR="00D244D1" w:rsidRPr="003C3949">
        <w:rPr>
          <w:sz w:val="24"/>
          <w:szCs w:val="24"/>
        </w:rPr>
        <w:t>АНО ВО «Белгородский университет кооперации, экономики и права»</w:t>
      </w:r>
      <w:r w:rsidR="00D50CDB" w:rsidRPr="00775820">
        <w:rPr>
          <w:bCs/>
          <w:sz w:val="24"/>
          <w:szCs w:val="28"/>
        </w:rPr>
        <w:t>)</w:t>
      </w:r>
    </w:p>
    <w:p w:rsidR="00D50CDB" w:rsidRPr="00775820" w:rsidRDefault="00775820" w:rsidP="00D50CD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д</w:t>
      </w:r>
      <w:r w:rsidR="00D50CDB" w:rsidRPr="00775820">
        <w:rPr>
          <w:sz w:val="24"/>
          <w:szCs w:val="28"/>
        </w:rPr>
        <w:t>.э.н.,  проф. Кулагина Н.А. Современные угрозы экономической безопасности региона в условиях практического внедрения проектного подхода (Россия, г. Брянск, ФГБОУ В</w:t>
      </w:r>
      <w:r w:rsidR="00D244D1">
        <w:rPr>
          <w:sz w:val="24"/>
          <w:szCs w:val="28"/>
        </w:rPr>
        <w:t>О</w:t>
      </w:r>
      <w:r w:rsidR="00D50CDB" w:rsidRPr="00775820">
        <w:rPr>
          <w:sz w:val="24"/>
          <w:szCs w:val="28"/>
        </w:rPr>
        <w:t xml:space="preserve"> «Брянский </w:t>
      </w:r>
      <w:r w:rsidR="00D244D1">
        <w:rPr>
          <w:sz w:val="24"/>
          <w:szCs w:val="28"/>
        </w:rPr>
        <w:t>г</w:t>
      </w:r>
      <w:r w:rsidR="00D50CDB" w:rsidRPr="00775820">
        <w:rPr>
          <w:sz w:val="24"/>
          <w:szCs w:val="28"/>
        </w:rPr>
        <w:t>осударственный инженерно-технологический университет</w:t>
      </w:r>
      <w:r w:rsidR="00D244D1">
        <w:rPr>
          <w:sz w:val="24"/>
          <w:szCs w:val="28"/>
        </w:rPr>
        <w:t>»</w:t>
      </w:r>
      <w:r w:rsidR="00D50CDB" w:rsidRPr="00775820">
        <w:rPr>
          <w:sz w:val="24"/>
          <w:szCs w:val="28"/>
        </w:rPr>
        <w:t>)</w:t>
      </w:r>
    </w:p>
    <w:p w:rsidR="00D50CDB" w:rsidRPr="00775820" w:rsidRDefault="00775820" w:rsidP="00D50CDB">
      <w:pPr>
        <w:pStyle w:val="a7"/>
        <w:numPr>
          <w:ilvl w:val="0"/>
          <w:numId w:val="25"/>
        </w:numPr>
        <w:tabs>
          <w:tab w:val="left" w:pos="993"/>
          <w:tab w:val="left" w:pos="4678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.э.н., доц. Лыщикова Ю.В. К вопросу о взаимосвязи экономической безопасности, капитализации и устойчивого развития региона (Россия, г. Белгород, НИУ «БелГУ»)</w:t>
      </w:r>
    </w:p>
    <w:p w:rsidR="00D50CDB" w:rsidRPr="00775820" w:rsidRDefault="00775820" w:rsidP="00D50CDB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.э.н., доц. Михеенко О.В. Основные цели и эффективность проектного управления в системе экономической безопасности региона (Россия, г. Брянск, ФГБОУ В</w:t>
      </w:r>
      <w:r w:rsidR="00D244D1">
        <w:rPr>
          <w:sz w:val="24"/>
          <w:szCs w:val="28"/>
        </w:rPr>
        <w:t>О</w:t>
      </w:r>
      <w:r w:rsidR="00D50CDB" w:rsidRPr="00775820">
        <w:rPr>
          <w:sz w:val="24"/>
          <w:szCs w:val="28"/>
        </w:rPr>
        <w:t xml:space="preserve"> «Брянский </w:t>
      </w:r>
      <w:r w:rsidR="00D244D1">
        <w:rPr>
          <w:sz w:val="24"/>
          <w:szCs w:val="28"/>
        </w:rPr>
        <w:t>г</w:t>
      </w:r>
      <w:r w:rsidR="00D50CDB" w:rsidRPr="00775820">
        <w:rPr>
          <w:sz w:val="24"/>
          <w:szCs w:val="28"/>
        </w:rPr>
        <w:t>осударственный инженерно-технологический университет</w:t>
      </w:r>
      <w:r w:rsidR="00D244D1">
        <w:rPr>
          <w:sz w:val="24"/>
          <w:szCs w:val="28"/>
        </w:rPr>
        <w:t>»</w:t>
      </w:r>
      <w:r w:rsidR="00D50CDB" w:rsidRPr="00775820">
        <w:rPr>
          <w:sz w:val="24"/>
          <w:szCs w:val="28"/>
        </w:rPr>
        <w:t>)</w:t>
      </w:r>
    </w:p>
    <w:p w:rsidR="00D50CDB" w:rsidRPr="00775820" w:rsidRDefault="00775820" w:rsidP="00D50CDB">
      <w:pPr>
        <w:pStyle w:val="a7"/>
        <w:numPr>
          <w:ilvl w:val="0"/>
          <w:numId w:val="25"/>
        </w:numPr>
        <w:tabs>
          <w:tab w:val="left" w:pos="993"/>
          <w:tab w:val="left" w:pos="4536"/>
        </w:tabs>
        <w:ind w:left="0"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к.т.н., доц. </w:t>
      </w:r>
      <w:r w:rsidR="00D50CDB" w:rsidRPr="00775820">
        <w:rPr>
          <w:color w:val="000000"/>
          <w:sz w:val="24"/>
          <w:szCs w:val="28"/>
        </w:rPr>
        <w:t>Новиков С.П. Перспективы использования технологии распределенного реестра в обеспечении информационной безопасности региона</w:t>
      </w:r>
      <w:r w:rsidR="00D244D1">
        <w:rPr>
          <w:color w:val="000000"/>
          <w:sz w:val="24"/>
          <w:szCs w:val="28"/>
        </w:rPr>
        <w:t xml:space="preserve"> (</w:t>
      </w:r>
      <w:r w:rsidR="00D244D1" w:rsidRPr="00775820">
        <w:rPr>
          <w:sz w:val="24"/>
          <w:szCs w:val="28"/>
        </w:rPr>
        <w:t>Россия, г. Брянск, ФГБОУ В</w:t>
      </w:r>
      <w:r w:rsidR="00D244D1">
        <w:rPr>
          <w:sz w:val="24"/>
          <w:szCs w:val="28"/>
        </w:rPr>
        <w:t>О</w:t>
      </w:r>
      <w:r w:rsidR="00D244D1" w:rsidRPr="00775820">
        <w:rPr>
          <w:sz w:val="24"/>
          <w:szCs w:val="28"/>
        </w:rPr>
        <w:t xml:space="preserve"> «Брянский </w:t>
      </w:r>
      <w:r w:rsidR="00D244D1">
        <w:rPr>
          <w:sz w:val="24"/>
          <w:szCs w:val="28"/>
        </w:rPr>
        <w:t>г</w:t>
      </w:r>
      <w:r w:rsidR="00D244D1" w:rsidRPr="00775820">
        <w:rPr>
          <w:sz w:val="24"/>
          <w:szCs w:val="28"/>
        </w:rPr>
        <w:t>осударственный инженерно-технологический университет</w:t>
      </w:r>
      <w:r w:rsidR="00D244D1">
        <w:rPr>
          <w:sz w:val="24"/>
          <w:szCs w:val="28"/>
        </w:rPr>
        <w:t>»</w:t>
      </w:r>
      <w:r w:rsidR="00D244D1">
        <w:rPr>
          <w:color w:val="000000"/>
          <w:sz w:val="24"/>
          <w:szCs w:val="28"/>
        </w:rPr>
        <w:t>)</w:t>
      </w:r>
    </w:p>
    <w:p w:rsidR="00D50CDB" w:rsidRPr="00D12EB1" w:rsidRDefault="00D86E39" w:rsidP="00D50C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D50CDB" w:rsidRPr="00D12EB1">
        <w:rPr>
          <w:b/>
          <w:color w:val="000000"/>
          <w:sz w:val="24"/>
          <w:szCs w:val="24"/>
        </w:rPr>
        <w:lastRenderedPageBreak/>
        <w:t>Секция 4</w:t>
      </w:r>
    </w:p>
    <w:p w:rsidR="00D50CDB" w:rsidRPr="00FA4B94" w:rsidRDefault="00D50CDB" w:rsidP="00D50CDB">
      <w:pPr>
        <w:ind w:firstLine="284"/>
        <w:jc w:val="center"/>
        <w:rPr>
          <w:b/>
          <w:color w:val="000000"/>
          <w:sz w:val="22"/>
        </w:rPr>
      </w:pPr>
      <w:r w:rsidRPr="00FA4B94">
        <w:rPr>
          <w:b/>
          <w:color w:val="000000"/>
          <w:sz w:val="22"/>
        </w:rPr>
        <w:t>Пространственное развитие территорий в условиях цифровой трансформации</w:t>
      </w:r>
    </w:p>
    <w:p w:rsidR="00D50CDB" w:rsidRPr="00D12EB1" w:rsidRDefault="00D50CDB" w:rsidP="00D50CDB">
      <w:pPr>
        <w:shd w:val="clear" w:color="auto" w:fill="FFFFFF"/>
        <w:jc w:val="center"/>
        <w:rPr>
          <w:color w:val="000000"/>
          <w:sz w:val="24"/>
          <w:szCs w:val="24"/>
        </w:rPr>
      </w:pPr>
      <w:r w:rsidRPr="00D12EB1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D12EB1">
        <w:rPr>
          <w:color w:val="000000"/>
          <w:sz w:val="24"/>
          <w:szCs w:val="24"/>
        </w:rPr>
        <w:t>НИУ «БелГУ» (аудитория 2-27, корпус 10)</w:t>
      </w:r>
    </w:p>
    <w:p w:rsidR="00D50CDB" w:rsidRPr="00D12EB1" w:rsidRDefault="00D50CDB" w:rsidP="00D50CDB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D50CDB" w:rsidRPr="00775820" w:rsidRDefault="00775820" w:rsidP="00D50CDB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</w:t>
      </w:r>
      <w:r w:rsidR="00BB4E9B">
        <w:rPr>
          <w:b/>
          <w:sz w:val="24"/>
          <w:szCs w:val="24"/>
        </w:rPr>
        <w:t>ы</w:t>
      </w:r>
    </w:p>
    <w:p w:rsidR="00035615" w:rsidRDefault="00E03EA5" w:rsidP="0020115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технических наук</w:t>
      </w:r>
      <w:r w:rsidR="00201150" w:rsidRPr="00775820">
        <w:rPr>
          <w:color w:val="000000"/>
          <w:sz w:val="24"/>
          <w:szCs w:val="24"/>
        </w:rPr>
        <w:t xml:space="preserve">, профессор </w:t>
      </w:r>
      <w:r w:rsidR="00201150">
        <w:rPr>
          <w:color w:val="000000"/>
          <w:sz w:val="24"/>
          <w:szCs w:val="24"/>
        </w:rPr>
        <w:t>Тэн Татьяна Леонидовна</w:t>
      </w:r>
      <w:r>
        <w:rPr>
          <w:color w:val="000000"/>
          <w:sz w:val="24"/>
          <w:szCs w:val="24"/>
        </w:rPr>
        <w:t xml:space="preserve"> </w:t>
      </w:r>
    </w:p>
    <w:p w:rsidR="00BB4E9B" w:rsidRDefault="00E03EA5" w:rsidP="0020115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041755">
        <w:rPr>
          <w:sz w:val="24"/>
          <w:szCs w:val="24"/>
        </w:rPr>
        <w:t>Карагандинск</w:t>
      </w:r>
      <w:r>
        <w:rPr>
          <w:sz w:val="24"/>
          <w:szCs w:val="24"/>
        </w:rPr>
        <w:t xml:space="preserve">ий </w:t>
      </w:r>
      <w:r w:rsidRPr="00041755">
        <w:rPr>
          <w:sz w:val="24"/>
          <w:szCs w:val="24"/>
        </w:rPr>
        <w:t>экономическ</w:t>
      </w:r>
      <w:r>
        <w:rPr>
          <w:sz w:val="24"/>
          <w:szCs w:val="24"/>
        </w:rPr>
        <w:t>ий университет</w:t>
      </w:r>
      <w:r w:rsidRPr="00041755">
        <w:rPr>
          <w:sz w:val="24"/>
          <w:szCs w:val="24"/>
        </w:rPr>
        <w:t xml:space="preserve"> Казпотребсоюза</w:t>
      </w:r>
      <w:r>
        <w:rPr>
          <w:color w:val="000000"/>
          <w:sz w:val="24"/>
          <w:szCs w:val="24"/>
        </w:rPr>
        <w:t>)</w:t>
      </w:r>
      <w:r w:rsidR="00201150">
        <w:rPr>
          <w:color w:val="000000"/>
          <w:sz w:val="24"/>
          <w:szCs w:val="24"/>
        </w:rPr>
        <w:t>,</w:t>
      </w:r>
    </w:p>
    <w:p w:rsidR="00035615" w:rsidRDefault="00E03EA5" w:rsidP="0020115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филологических наук</w:t>
      </w:r>
      <w:r w:rsidR="00201150">
        <w:rPr>
          <w:color w:val="000000"/>
          <w:sz w:val="24"/>
          <w:szCs w:val="24"/>
        </w:rPr>
        <w:t xml:space="preserve"> Харламов С</w:t>
      </w:r>
      <w:r w:rsidR="00BB4E9B">
        <w:rPr>
          <w:color w:val="000000"/>
          <w:sz w:val="24"/>
          <w:szCs w:val="24"/>
        </w:rPr>
        <w:t xml:space="preserve">ергей Юрьевич </w:t>
      </w:r>
    </w:p>
    <w:p w:rsidR="00201150" w:rsidRDefault="00BB4E9B" w:rsidP="0020115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BB4E9B">
        <w:rPr>
          <w:color w:val="000000"/>
          <w:sz w:val="24"/>
          <w:szCs w:val="24"/>
        </w:rPr>
        <w:t>ООО «ЦентрПрограммСистем</w:t>
      </w:r>
      <w:r>
        <w:rPr>
          <w:color w:val="000000"/>
          <w:sz w:val="24"/>
          <w:szCs w:val="24"/>
        </w:rPr>
        <w:t>», НИУ «БелГУ»)</w:t>
      </w:r>
    </w:p>
    <w:p w:rsidR="00201150" w:rsidRPr="00041755" w:rsidRDefault="00201150" w:rsidP="00201150">
      <w:pPr>
        <w:shd w:val="clear" w:color="auto" w:fill="FFFFFF"/>
        <w:tabs>
          <w:tab w:val="left" w:pos="4440"/>
        </w:tabs>
        <w:snapToGrid w:val="0"/>
        <w:ind w:firstLine="709"/>
        <w:jc w:val="both"/>
        <w:rPr>
          <w:i/>
          <w:sz w:val="24"/>
          <w:szCs w:val="24"/>
        </w:rPr>
      </w:pPr>
    </w:p>
    <w:p w:rsidR="00D50CDB" w:rsidRPr="00D12EB1" w:rsidRDefault="00D50CDB" w:rsidP="00D50CDB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D12EB1">
        <w:rPr>
          <w:b/>
          <w:color w:val="000000"/>
          <w:sz w:val="24"/>
          <w:szCs w:val="24"/>
        </w:rPr>
        <w:t>Выступления:</w:t>
      </w:r>
    </w:p>
    <w:p w:rsidR="00D50CDB" w:rsidRDefault="00D50CDB" w:rsidP="00D50CDB">
      <w:pPr>
        <w:pStyle w:val="2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50CDB" w:rsidRPr="00775820" w:rsidRDefault="00D50CDB" w:rsidP="0077582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 xml:space="preserve">Барыбина А.З. Развитие цифровых промышленных платформ на территории России (Россия, г. Екатеринбург, </w:t>
      </w:r>
      <w:r w:rsidR="00682E91">
        <w:rPr>
          <w:sz w:val="24"/>
          <w:szCs w:val="24"/>
        </w:rPr>
        <w:t>ФГБУН «</w:t>
      </w:r>
      <w:r w:rsidR="00682E91" w:rsidRPr="004041EE">
        <w:rPr>
          <w:sz w:val="24"/>
          <w:szCs w:val="24"/>
        </w:rPr>
        <w:t>Институт экономики Уральского отделения Российской академии наук</w:t>
      </w:r>
      <w:r w:rsidR="00682E91">
        <w:rPr>
          <w:sz w:val="24"/>
          <w:szCs w:val="24"/>
        </w:rPr>
        <w:t>»</w:t>
      </w:r>
      <w:r w:rsidRPr="00775820">
        <w:rPr>
          <w:sz w:val="24"/>
          <w:szCs w:val="28"/>
        </w:rPr>
        <w:t>)</w:t>
      </w:r>
    </w:p>
    <w:p w:rsidR="00D50CDB" w:rsidRPr="00775820" w:rsidRDefault="00775820" w:rsidP="0077582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 xml:space="preserve">.э.н., доц. Говорова Н.В. Технологическое развитие регионов России (на примере Белгородской области) (Россия, г. Москва, </w:t>
      </w:r>
      <w:r w:rsidR="00682E91">
        <w:rPr>
          <w:sz w:val="24"/>
          <w:szCs w:val="24"/>
        </w:rPr>
        <w:t>ФГБУН «Институт</w:t>
      </w:r>
      <w:r w:rsidR="00682E91" w:rsidRPr="004041EE">
        <w:rPr>
          <w:sz w:val="24"/>
          <w:szCs w:val="24"/>
        </w:rPr>
        <w:t xml:space="preserve"> Европы Р</w:t>
      </w:r>
      <w:r w:rsidR="00682E91">
        <w:rPr>
          <w:sz w:val="24"/>
          <w:szCs w:val="24"/>
        </w:rPr>
        <w:t>оссийской академии наук»</w:t>
      </w:r>
      <w:r w:rsidR="00D50CDB" w:rsidRPr="00775820">
        <w:rPr>
          <w:sz w:val="24"/>
          <w:szCs w:val="28"/>
        </w:rPr>
        <w:t>)</w:t>
      </w:r>
    </w:p>
    <w:p w:rsidR="00D50CDB" w:rsidRPr="00775820" w:rsidRDefault="00775820" w:rsidP="0077582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к</w:t>
      </w:r>
      <w:r w:rsidR="00D50CDB" w:rsidRPr="00775820">
        <w:rPr>
          <w:sz w:val="24"/>
          <w:szCs w:val="28"/>
        </w:rPr>
        <w:t>.э.н., доц. Лыщикова Ю.В.</w:t>
      </w:r>
      <w:r w:rsidR="00041BBD">
        <w:rPr>
          <w:sz w:val="24"/>
          <w:szCs w:val="28"/>
        </w:rPr>
        <w:t xml:space="preserve"> </w:t>
      </w:r>
      <w:r w:rsidR="00D50CDB" w:rsidRPr="00775820">
        <w:rPr>
          <w:sz w:val="24"/>
          <w:szCs w:val="28"/>
        </w:rPr>
        <w:t>Механизмы институционализации и имплементации концепции «Умный регион» в управлении устойчивым пространственным развитием территорий (Россия, г. Белгород, НИУ «БелГУ»)</w:t>
      </w:r>
    </w:p>
    <w:p w:rsidR="00D50CDB" w:rsidRPr="00775820" w:rsidRDefault="00775820" w:rsidP="00775820">
      <w:pPr>
        <w:pStyle w:val="a7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>д</w:t>
      </w:r>
      <w:r w:rsidR="00D50CDB" w:rsidRPr="00775820">
        <w:rPr>
          <w:sz w:val="24"/>
          <w:szCs w:val="28"/>
        </w:rPr>
        <w:t xml:space="preserve">.э.н., проф. Санникова И.Н.; д.э.н., доц. Кожевина О.В., к.э.н., доц. Рудакова Т.А. </w:t>
      </w:r>
      <w:r w:rsidR="00D50CDB" w:rsidRPr="00775820">
        <w:rPr>
          <w:bCs/>
          <w:sz w:val="24"/>
          <w:szCs w:val="28"/>
        </w:rPr>
        <w:t xml:space="preserve">Инструменты цифровизации межрегионального взаимодействия (Россия, Барнаул, </w:t>
      </w:r>
      <w:r w:rsidR="005000E2">
        <w:rPr>
          <w:sz w:val="24"/>
          <w:szCs w:val="24"/>
        </w:rPr>
        <w:t>ФГБОУ ВО «</w:t>
      </w:r>
      <w:r w:rsidR="005000E2" w:rsidRPr="004041EE">
        <w:rPr>
          <w:sz w:val="24"/>
          <w:szCs w:val="24"/>
        </w:rPr>
        <w:t>Алтайский государственный университет</w:t>
      </w:r>
      <w:r w:rsidR="005000E2">
        <w:rPr>
          <w:sz w:val="24"/>
          <w:szCs w:val="24"/>
        </w:rPr>
        <w:t>»</w:t>
      </w:r>
      <w:r w:rsidR="00D50CDB" w:rsidRPr="00775820">
        <w:rPr>
          <w:bCs/>
          <w:sz w:val="24"/>
          <w:szCs w:val="28"/>
        </w:rPr>
        <w:t>)</w:t>
      </w:r>
    </w:p>
    <w:p w:rsidR="00D50CDB" w:rsidRDefault="00D50CDB" w:rsidP="00DC7A78">
      <w:pPr>
        <w:jc w:val="center"/>
        <w:rPr>
          <w:b/>
          <w:color w:val="000000"/>
          <w:sz w:val="24"/>
          <w:szCs w:val="24"/>
        </w:rPr>
      </w:pPr>
    </w:p>
    <w:p w:rsidR="00D024A2" w:rsidRPr="00D12EB1" w:rsidRDefault="00D024A2" w:rsidP="00DC7A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12EB1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5</w:t>
      </w:r>
    </w:p>
    <w:p w:rsidR="00D024A2" w:rsidRDefault="00D024A2" w:rsidP="00DC7A78">
      <w:pPr>
        <w:jc w:val="center"/>
        <w:rPr>
          <w:b/>
          <w:sz w:val="22"/>
        </w:rPr>
      </w:pPr>
      <w:r w:rsidRPr="00FA4B94">
        <w:rPr>
          <w:b/>
          <w:color w:val="000000"/>
          <w:sz w:val="22"/>
        </w:rPr>
        <w:t>Междисциплинарный синтез в исследовании пространственного</w:t>
      </w:r>
      <w:r>
        <w:rPr>
          <w:b/>
          <w:sz w:val="22"/>
        </w:rPr>
        <w:t xml:space="preserve"> развития территорий</w:t>
      </w:r>
    </w:p>
    <w:p w:rsidR="00D024A2" w:rsidRPr="00D12EB1" w:rsidRDefault="00D024A2" w:rsidP="00DC7A78">
      <w:pPr>
        <w:shd w:val="clear" w:color="auto" w:fill="FFFFFF"/>
        <w:jc w:val="center"/>
        <w:rPr>
          <w:color w:val="000000"/>
          <w:sz w:val="24"/>
          <w:szCs w:val="24"/>
        </w:rPr>
      </w:pPr>
      <w:r w:rsidRPr="00D12EB1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D12EB1">
        <w:rPr>
          <w:color w:val="000000"/>
          <w:sz w:val="24"/>
          <w:szCs w:val="24"/>
        </w:rPr>
        <w:t xml:space="preserve">НИУ «БелГУ» (аудитория </w:t>
      </w:r>
      <w:r w:rsidR="000B67FA">
        <w:rPr>
          <w:color w:val="000000"/>
          <w:sz w:val="24"/>
          <w:szCs w:val="24"/>
        </w:rPr>
        <w:t>3</w:t>
      </w:r>
      <w:r w:rsidRPr="00D12EB1">
        <w:rPr>
          <w:color w:val="000000"/>
          <w:sz w:val="24"/>
          <w:szCs w:val="24"/>
        </w:rPr>
        <w:t>-2</w:t>
      </w:r>
      <w:r w:rsidR="000B67FA">
        <w:rPr>
          <w:color w:val="000000"/>
          <w:sz w:val="24"/>
          <w:szCs w:val="24"/>
        </w:rPr>
        <w:t>3</w:t>
      </w:r>
      <w:r w:rsidRPr="00D12EB1">
        <w:rPr>
          <w:color w:val="000000"/>
          <w:sz w:val="24"/>
          <w:szCs w:val="24"/>
        </w:rPr>
        <w:t>, корпус 10)</w:t>
      </w:r>
    </w:p>
    <w:p w:rsidR="00D024A2" w:rsidRPr="00D12EB1" w:rsidRDefault="00D024A2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D024A2" w:rsidRPr="00D024A2" w:rsidRDefault="00D024A2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D024A2">
        <w:rPr>
          <w:b/>
          <w:sz w:val="24"/>
          <w:szCs w:val="24"/>
        </w:rPr>
        <w:t>Модератор</w:t>
      </w:r>
      <w:r w:rsidR="000B67FA">
        <w:rPr>
          <w:b/>
          <w:sz w:val="24"/>
          <w:szCs w:val="24"/>
        </w:rPr>
        <w:t>ы</w:t>
      </w:r>
    </w:p>
    <w:p w:rsidR="00D64AAB" w:rsidRDefault="00D64AAB" w:rsidP="00DC7A78">
      <w:pPr>
        <w:shd w:val="clear" w:color="auto" w:fill="FFFFFF"/>
        <w:tabs>
          <w:tab w:val="left" w:pos="4440"/>
        </w:tabs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доктор философских наук, профессор </w:t>
      </w:r>
      <w:r w:rsidR="000B67FA">
        <w:rPr>
          <w:sz w:val="24"/>
          <w:szCs w:val="24"/>
        </w:rPr>
        <w:t xml:space="preserve">Бабинцев </w:t>
      </w:r>
      <w:r>
        <w:rPr>
          <w:sz w:val="24"/>
          <w:szCs w:val="24"/>
        </w:rPr>
        <w:t>Валентин Павлович (НИУ «БелГУ»),</w:t>
      </w:r>
    </w:p>
    <w:p w:rsidR="00201150" w:rsidRPr="00201150" w:rsidRDefault="00D64AAB" w:rsidP="00DC7A78">
      <w:pPr>
        <w:shd w:val="clear" w:color="auto" w:fill="FFFFFF"/>
        <w:tabs>
          <w:tab w:val="left" w:pos="4440"/>
        </w:tabs>
        <w:snapToGrid w:val="0"/>
        <w:jc w:val="center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доктор географических наук</w:t>
      </w:r>
      <w:r w:rsidR="00201150" w:rsidRPr="00201150">
        <w:rPr>
          <w:sz w:val="24"/>
          <w:szCs w:val="24"/>
        </w:rPr>
        <w:t>, профессор Лисецкий Федор Николаевич</w:t>
      </w:r>
      <w:r>
        <w:rPr>
          <w:sz w:val="24"/>
          <w:szCs w:val="24"/>
        </w:rPr>
        <w:t xml:space="preserve"> (НИУ «БелГУ»)</w:t>
      </w:r>
    </w:p>
    <w:p w:rsidR="00D50CDB" w:rsidRPr="00D12EB1" w:rsidRDefault="00D50CDB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bCs/>
          <w:color w:val="000000"/>
          <w:sz w:val="24"/>
          <w:szCs w:val="24"/>
        </w:rPr>
      </w:pPr>
    </w:p>
    <w:p w:rsidR="00D50CDB" w:rsidRPr="00D12EB1" w:rsidRDefault="00D50CDB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D12EB1">
        <w:rPr>
          <w:b/>
          <w:color w:val="000000"/>
          <w:sz w:val="24"/>
          <w:szCs w:val="24"/>
        </w:rPr>
        <w:t>Выступления:</w:t>
      </w:r>
    </w:p>
    <w:p w:rsidR="00D50CDB" w:rsidRDefault="00D50CDB" w:rsidP="00DC7A78">
      <w:pPr>
        <w:pStyle w:val="22"/>
        <w:spacing w:after="0" w:line="240" w:lineRule="auto"/>
        <w:jc w:val="center"/>
        <w:rPr>
          <w:bCs/>
          <w:sz w:val="24"/>
          <w:szCs w:val="24"/>
        </w:rPr>
      </w:pPr>
    </w:p>
    <w:p w:rsidR="00D50CDB" w:rsidRPr="00FE6617" w:rsidRDefault="00D024A2" w:rsidP="00D024A2">
      <w:pPr>
        <w:pStyle w:val="22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>
        <w:rPr>
          <w:bCs/>
          <w:sz w:val="24"/>
          <w:szCs w:val="24"/>
        </w:rPr>
        <w:t>к</w:t>
      </w:r>
      <w:r w:rsidR="00D50CDB" w:rsidRPr="00D024A2">
        <w:rPr>
          <w:bCs/>
          <w:sz w:val="24"/>
          <w:szCs w:val="24"/>
        </w:rPr>
        <w:t>.э.н., доц. Волкова Н.В</w:t>
      </w:r>
      <w:r w:rsidR="00D50CDB" w:rsidRPr="00D024A2">
        <w:rPr>
          <w:bCs/>
          <w:i/>
          <w:iCs/>
        </w:rPr>
        <w:t>.</w:t>
      </w:r>
      <w:r w:rsidR="00D50CDB" w:rsidRPr="00D024A2">
        <w:rPr>
          <w:bCs/>
          <w:sz w:val="24"/>
          <w:szCs w:val="24"/>
        </w:rPr>
        <w:t xml:space="preserve"> Социально-экономические диспропорции развития муниципальных районов Алтайского края и территориальная лояльность населения</w:t>
      </w:r>
      <w:r w:rsidR="00D50CDB" w:rsidRPr="00D024A2">
        <w:rPr>
          <w:bCs/>
          <w:sz w:val="23"/>
          <w:szCs w:val="23"/>
        </w:rPr>
        <w:t xml:space="preserve"> </w:t>
      </w:r>
      <w:r w:rsidR="00D50CDB" w:rsidRPr="00FE6617">
        <w:rPr>
          <w:bCs/>
          <w:sz w:val="24"/>
          <w:szCs w:val="24"/>
        </w:rPr>
        <w:t>(Россия, г. Бийск, Бийский технологический институт (филиал) ФГБОУ ВО «Алтайский государственный технологический университет им. И.И. Ползунова»)</w:t>
      </w:r>
    </w:p>
    <w:p w:rsidR="00D50CDB" w:rsidRPr="00D024A2" w:rsidRDefault="00D024A2" w:rsidP="00D024A2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д.</w:t>
      </w:r>
      <w:r w:rsidR="00D50CDB" w:rsidRPr="00D024A2">
        <w:rPr>
          <w:bCs/>
          <w:sz w:val="24"/>
          <w:szCs w:val="24"/>
        </w:rPr>
        <w:t>э.н., проф. Вукович Г.Г.; д.э.н., проф. Молочников Н.Р. Инновационный подход к развитию технологий управления персоналом в условиях рыночной неопределенности  (Россия, г. Краснодар, ФГБОУ ВО «Кубанский государственный университет</w:t>
      </w:r>
      <w:r w:rsidR="00FE6617">
        <w:rPr>
          <w:bCs/>
          <w:sz w:val="24"/>
          <w:szCs w:val="24"/>
        </w:rPr>
        <w:t>»</w:t>
      </w:r>
      <w:r w:rsidR="00D50CDB" w:rsidRPr="00D024A2">
        <w:rPr>
          <w:bCs/>
          <w:sz w:val="24"/>
          <w:szCs w:val="24"/>
        </w:rPr>
        <w:t>)</w:t>
      </w:r>
    </w:p>
    <w:p w:rsidR="00D50CDB" w:rsidRPr="00D024A2" w:rsidRDefault="00D024A2" w:rsidP="00D024A2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D50CDB" w:rsidRPr="00D024A2">
        <w:rPr>
          <w:bCs/>
          <w:sz w:val="24"/>
          <w:szCs w:val="24"/>
        </w:rPr>
        <w:t>.с.н., доц. Гайдукова Г.</w:t>
      </w:r>
      <w:r w:rsidR="00D50CDB" w:rsidRPr="00D024A2">
        <w:rPr>
          <w:rStyle w:val="a9"/>
          <w:i w:val="0"/>
          <w:iCs w:val="0"/>
          <w:color w:val="auto"/>
          <w:sz w:val="24"/>
          <w:szCs w:val="24"/>
          <w:shd w:val="clear" w:color="auto" w:fill="FDFCFA"/>
        </w:rPr>
        <w:t>Н.</w:t>
      </w:r>
      <w:r w:rsidR="00D50CDB" w:rsidRPr="00D024A2">
        <w:rPr>
          <w:rStyle w:val="a9"/>
          <w:iCs w:val="0"/>
          <w:color w:val="auto"/>
          <w:sz w:val="24"/>
          <w:szCs w:val="24"/>
          <w:shd w:val="clear" w:color="auto" w:fill="FDFCFA"/>
        </w:rPr>
        <w:t xml:space="preserve"> </w:t>
      </w:r>
      <w:r w:rsidR="00D50CDB" w:rsidRPr="00D024A2">
        <w:rPr>
          <w:iCs/>
          <w:sz w:val="24"/>
          <w:szCs w:val="24"/>
        </w:rPr>
        <w:t xml:space="preserve">Механизм селекции субкультур в условиях современного города </w:t>
      </w:r>
      <w:r w:rsidR="00D50CDB" w:rsidRPr="00D024A2">
        <w:rPr>
          <w:sz w:val="24"/>
          <w:szCs w:val="28"/>
        </w:rPr>
        <w:t>(Россия, г. Белгород, НИУ «БелГУ»)</w:t>
      </w:r>
    </w:p>
    <w:p w:rsidR="00D50CDB" w:rsidRPr="00D024A2" w:rsidRDefault="00D024A2" w:rsidP="00D024A2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8"/>
        </w:rPr>
        <w:t>к</w:t>
      </w:r>
      <w:r w:rsidR="00D50CDB" w:rsidRPr="00D024A2">
        <w:rPr>
          <w:sz w:val="24"/>
          <w:szCs w:val="28"/>
        </w:rPr>
        <w:t>.э.н., доц. Когтева А.Н., к.э.н., доц. Герасимова Н.А., к.э.н., доц. Кулик А.М. Политика интеллектуальной миграции в России в метасистеме культурного и экономического пространства (Россия, г. Белгород, НИУ «БелГУ»)</w:t>
      </w:r>
    </w:p>
    <w:p w:rsidR="00D50CDB" w:rsidRPr="00D024A2" w:rsidRDefault="00D024A2" w:rsidP="00D024A2">
      <w:pPr>
        <w:pStyle w:val="22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>
        <w:rPr>
          <w:bCs/>
          <w:sz w:val="24"/>
          <w:szCs w:val="24"/>
        </w:rPr>
        <w:t>к</w:t>
      </w:r>
      <w:r w:rsidR="00D50CDB" w:rsidRPr="00D024A2">
        <w:rPr>
          <w:bCs/>
          <w:sz w:val="24"/>
          <w:szCs w:val="24"/>
        </w:rPr>
        <w:t xml:space="preserve">.э.н., доц. Корчак Е.А. Молодежь на рынке труда Мурманской области (Россия, </w:t>
      </w:r>
      <w:r w:rsidR="00FE6617">
        <w:rPr>
          <w:bCs/>
          <w:sz w:val="24"/>
          <w:szCs w:val="24"/>
        </w:rPr>
        <w:t>г. </w:t>
      </w:r>
      <w:r w:rsidR="00D50CDB" w:rsidRPr="00D024A2">
        <w:rPr>
          <w:bCs/>
          <w:sz w:val="24"/>
          <w:szCs w:val="24"/>
        </w:rPr>
        <w:t xml:space="preserve">Апатиты, </w:t>
      </w:r>
      <w:r w:rsidR="00FE6617" w:rsidRPr="004041EE">
        <w:rPr>
          <w:sz w:val="24"/>
          <w:szCs w:val="24"/>
        </w:rPr>
        <w:t>Федеральный исследовательский центр «Кольский научный центр Российской академии наук»</w:t>
      </w:r>
      <w:r w:rsidR="00D50CDB" w:rsidRPr="00D024A2">
        <w:rPr>
          <w:bCs/>
          <w:sz w:val="24"/>
          <w:szCs w:val="24"/>
        </w:rPr>
        <w:t>)</w:t>
      </w:r>
    </w:p>
    <w:p w:rsidR="000D098C" w:rsidRPr="00FB775C" w:rsidRDefault="002B455B" w:rsidP="000D098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br w:type="page"/>
      </w:r>
      <w:r w:rsidR="000D098C" w:rsidRPr="00FB775C">
        <w:rPr>
          <w:b/>
          <w:color w:val="000000"/>
          <w:sz w:val="26"/>
          <w:szCs w:val="26"/>
        </w:rPr>
        <w:lastRenderedPageBreak/>
        <w:t>2</w:t>
      </w:r>
      <w:r w:rsidR="00FA4B94" w:rsidRPr="00FB775C">
        <w:rPr>
          <w:b/>
          <w:color w:val="000000"/>
          <w:sz w:val="26"/>
          <w:szCs w:val="26"/>
        </w:rPr>
        <w:t>7</w:t>
      </w:r>
      <w:r w:rsidR="000D098C" w:rsidRPr="00FB775C">
        <w:rPr>
          <w:b/>
          <w:color w:val="000000"/>
          <w:sz w:val="26"/>
          <w:szCs w:val="26"/>
        </w:rPr>
        <w:t xml:space="preserve"> ноября 2020 г.</w:t>
      </w:r>
    </w:p>
    <w:p w:rsidR="00D024A2" w:rsidRPr="00FB775C" w:rsidRDefault="00D024A2" w:rsidP="000D098C">
      <w:pPr>
        <w:jc w:val="center"/>
        <w:rPr>
          <w:b/>
          <w:color w:val="000000"/>
          <w:sz w:val="26"/>
          <w:szCs w:val="26"/>
        </w:rPr>
      </w:pPr>
      <w:r w:rsidRPr="00FB775C">
        <w:rPr>
          <w:b/>
          <w:color w:val="000000"/>
          <w:sz w:val="26"/>
          <w:szCs w:val="26"/>
        </w:rPr>
        <w:t xml:space="preserve">РАБОТА СЕКЦИЙ </w:t>
      </w:r>
      <w:r w:rsidR="00AE7025" w:rsidRPr="00FB775C">
        <w:rPr>
          <w:b/>
          <w:color w:val="000000"/>
          <w:sz w:val="26"/>
          <w:szCs w:val="26"/>
        </w:rPr>
        <w:t>(</w:t>
      </w:r>
      <w:r w:rsidRPr="00FB775C">
        <w:rPr>
          <w:b/>
          <w:color w:val="000000"/>
          <w:sz w:val="26"/>
          <w:szCs w:val="26"/>
        </w:rPr>
        <w:t>10.00-13.00</w:t>
      </w:r>
      <w:r w:rsidR="00AE7025" w:rsidRPr="00FB775C">
        <w:rPr>
          <w:b/>
          <w:color w:val="000000"/>
          <w:sz w:val="26"/>
          <w:szCs w:val="26"/>
        </w:rPr>
        <w:t>)</w:t>
      </w:r>
    </w:p>
    <w:p w:rsidR="00D024A2" w:rsidRDefault="00D024A2" w:rsidP="00CF2C8D">
      <w:pPr>
        <w:jc w:val="center"/>
        <w:rPr>
          <w:b/>
          <w:color w:val="000000"/>
          <w:sz w:val="24"/>
          <w:szCs w:val="24"/>
        </w:rPr>
      </w:pPr>
    </w:p>
    <w:p w:rsidR="00D024A2" w:rsidRPr="00333515" w:rsidRDefault="00D024A2" w:rsidP="00CF2C8D">
      <w:pPr>
        <w:shd w:val="clear" w:color="auto" w:fill="FFFFFF"/>
        <w:tabs>
          <w:tab w:val="left" w:pos="-4140"/>
          <w:tab w:val="left" w:pos="360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1</w:t>
      </w:r>
    </w:p>
    <w:p w:rsidR="00D024A2" w:rsidRPr="003E4391" w:rsidRDefault="00D024A2" w:rsidP="00CF2C8D">
      <w:pPr>
        <w:tabs>
          <w:tab w:val="left" w:pos="426"/>
          <w:tab w:val="left" w:pos="567"/>
        </w:tabs>
        <w:jc w:val="center"/>
        <w:rPr>
          <w:b/>
          <w:sz w:val="22"/>
        </w:rPr>
      </w:pPr>
      <w:r w:rsidRPr="003E4391">
        <w:rPr>
          <w:b/>
          <w:sz w:val="22"/>
        </w:rPr>
        <w:t>Современные формы пространственного развития территорий</w:t>
      </w:r>
    </w:p>
    <w:p w:rsidR="00D024A2" w:rsidRPr="00333515" w:rsidRDefault="00D024A2" w:rsidP="00CF2C8D">
      <w:pPr>
        <w:shd w:val="clear" w:color="auto" w:fill="FFFFFF"/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333515">
        <w:rPr>
          <w:color w:val="000000"/>
          <w:sz w:val="24"/>
          <w:szCs w:val="24"/>
        </w:rPr>
        <w:t>НИУ «БелГУ» (аудитория 5-9, корпус 10)</w:t>
      </w:r>
    </w:p>
    <w:p w:rsidR="00D024A2" w:rsidRPr="00333515" w:rsidRDefault="00D024A2" w:rsidP="00CF2C8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AE7025" w:rsidRPr="00D50CDB" w:rsidRDefault="00AE7025" w:rsidP="00CF2C8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D50CDB">
        <w:rPr>
          <w:b/>
          <w:sz w:val="24"/>
          <w:szCs w:val="24"/>
        </w:rPr>
        <w:t>Модератор</w:t>
      </w:r>
      <w:r>
        <w:rPr>
          <w:b/>
          <w:sz w:val="24"/>
          <w:szCs w:val="24"/>
        </w:rPr>
        <w:t>ы</w:t>
      </w:r>
    </w:p>
    <w:p w:rsidR="00AE7025" w:rsidRDefault="00AE7025" w:rsidP="00CF2C8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доктор географических наук </w:t>
      </w:r>
      <w:r w:rsidRPr="00D50CDB">
        <w:rPr>
          <w:color w:val="000000"/>
          <w:sz w:val="24"/>
          <w:szCs w:val="24"/>
        </w:rPr>
        <w:t>Блануца</w:t>
      </w:r>
      <w:r w:rsidRPr="00E11A84">
        <w:rPr>
          <w:color w:val="000000"/>
          <w:sz w:val="24"/>
          <w:szCs w:val="24"/>
        </w:rPr>
        <w:t xml:space="preserve"> </w:t>
      </w:r>
      <w:r w:rsidRPr="00D50CDB">
        <w:rPr>
          <w:color w:val="000000"/>
          <w:sz w:val="24"/>
          <w:szCs w:val="24"/>
        </w:rPr>
        <w:t>Виктор Иванович</w:t>
      </w:r>
      <w:r>
        <w:rPr>
          <w:color w:val="000000"/>
          <w:sz w:val="24"/>
          <w:szCs w:val="24"/>
        </w:rPr>
        <w:t xml:space="preserve"> (</w:t>
      </w:r>
      <w:r w:rsidRPr="000D098C">
        <w:rPr>
          <w:color w:val="000000"/>
          <w:sz w:val="24"/>
          <w:szCs w:val="24"/>
        </w:rPr>
        <w:t>ИГ СО РАН</w:t>
      </w:r>
      <w:r>
        <w:rPr>
          <w:color w:val="000000"/>
          <w:sz w:val="24"/>
          <w:szCs w:val="24"/>
        </w:rPr>
        <w:t xml:space="preserve">), </w:t>
      </w:r>
    </w:p>
    <w:p w:rsidR="00AE7025" w:rsidRPr="00D50CDB" w:rsidRDefault="00AE7025" w:rsidP="00CF2C8D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экономических наук, доцент Владыка Марина Валентиновна (НИУ «БелГУ»)</w:t>
      </w:r>
    </w:p>
    <w:p w:rsidR="00D024A2" w:rsidRPr="00333515" w:rsidRDefault="00D024A2" w:rsidP="00CF2C8D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024A2" w:rsidRPr="00333515" w:rsidRDefault="00D024A2" w:rsidP="00CF2C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>Выступления:</w:t>
      </w:r>
    </w:p>
    <w:p w:rsidR="00D024A2" w:rsidRPr="0064768D" w:rsidRDefault="00D024A2" w:rsidP="00D024A2">
      <w:pPr>
        <w:ind w:firstLine="708"/>
        <w:jc w:val="both"/>
        <w:rPr>
          <w:b/>
          <w:color w:val="000000"/>
          <w:sz w:val="24"/>
          <w:szCs w:val="24"/>
        </w:rPr>
      </w:pP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 xml:space="preserve">к.э.н., доц. Колчина О.А., к.э.н. Лесничая М.А. Модель оценки уровня и качества жизни населения в условиях межмуниципальной социально-экономической дифференциации развития региона (Россия, г. Таганрог, </w:t>
      </w:r>
      <w:r w:rsidR="00AE7025">
        <w:rPr>
          <w:sz w:val="24"/>
          <w:szCs w:val="24"/>
        </w:rPr>
        <w:t>ФГАОУ ВО «Южный ф</w:t>
      </w:r>
      <w:r w:rsidR="00AE7025" w:rsidRPr="004041EE">
        <w:rPr>
          <w:sz w:val="24"/>
          <w:szCs w:val="24"/>
        </w:rPr>
        <w:t>едеральный университет</w:t>
      </w:r>
      <w:r w:rsidR="00AE7025">
        <w:rPr>
          <w:sz w:val="24"/>
          <w:szCs w:val="24"/>
        </w:rPr>
        <w:t>»</w:t>
      </w:r>
      <w:r w:rsidRPr="00D024A2">
        <w:rPr>
          <w:sz w:val="24"/>
          <w:szCs w:val="28"/>
        </w:rPr>
        <w:t>)</w:t>
      </w: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 xml:space="preserve">к.э.н., доц. Коокуева В.В. </w:t>
      </w:r>
      <w:r w:rsidRPr="00D024A2">
        <w:rPr>
          <w:bCs/>
          <w:color w:val="000000"/>
          <w:sz w:val="24"/>
          <w:szCs w:val="28"/>
        </w:rPr>
        <w:t xml:space="preserve">Роль государственных программ в инновационном развитии России и ее территорий (Россия, г. Москва, </w:t>
      </w:r>
      <w:r w:rsidR="00AE7025" w:rsidRPr="009E0D58">
        <w:rPr>
          <w:sz w:val="24"/>
          <w:szCs w:val="24"/>
        </w:rPr>
        <w:t>ФГБОУ ВО «Российский экономический университет имени Г.В. Плеханова»</w:t>
      </w:r>
      <w:r w:rsidRPr="00D024A2">
        <w:rPr>
          <w:bCs/>
          <w:color w:val="000000"/>
          <w:sz w:val="22"/>
          <w:szCs w:val="28"/>
        </w:rPr>
        <w:t>)</w:t>
      </w: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>к.э.н. Лавриненко Е.А. Пространственная дифференциация инвестиционной привлекательности регионов (Россия, г. Белгород, НИУ «БелГУ»)</w:t>
      </w: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>Ладыгина И.А. Инновационное развитие региона: возможности полюсов роста (Россия, г. Белгород, НИУ «БелГУ»)</w:t>
      </w: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sz w:val="24"/>
          <w:szCs w:val="28"/>
        </w:rPr>
        <w:t>д.г.н. Московкин В.М., Горбунова Е.И., Дивинари Алэн (Россия, г. Белгород, НИУ «БелГУ»)</w:t>
      </w:r>
    </w:p>
    <w:p w:rsidR="00D024A2" w:rsidRPr="00D024A2" w:rsidRDefault="00D024A2" w:rsidP="00D024A2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color w:val="000000"/>
          <w:sz w:val="24"/>
          <w:szCs w:val="28"/>
        </w:rPr>
        <w:t xml:space="preserve">д.э.н., доц. Трошин А.С.; к.э.н., доц. Божков Ю.Н.; к.э.н., доц. Кузнецова И.А.; к.э.н., доц. Ковалева Т.Н.  Условия развития инновационно-инвестиционной составляющей человеческого капитала региона (Россия, г. Белгород, </w:t>
      </w:r>
      <w:r w:rsidR="00AE7025" w:rsidRPr="003C3949">
        <w:rPr>
          <w:sz w:val="24"/>
          <w:szCs w:val="24"/>
        </w:rPr>
        <w:t>ФГБОУ ВО «Белгородский государственный технологический университет им. В.Г. Шухова»</w:t>
      </w:r>
      <w:r w:rsidRPr="00D024A2">
        <w:rPr>
          <w:color w:val="000000"/>
          <w:sz w:val="24"/>
          <w:szCs w:val="28"/>
        </w:rPr>
        <w:t>)</w:t>
      </w:r>
    </w:p>
    <w:p w:rsidR="004C7FF7" w:rsidRPr="00775820" w:rsidRDefault="004C7FF7" w:rsidP="004C7FF7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775820">
        <w:rPr>
          <w:sz w:val="24"/>
          <w:szCs w:val="28"/>
        </w:rPr>
        <w:t xml:space="preserve">д.э.н., Тамов А.А.; к.э.н., доц. Хутыз Б.И.; Бабалян Э.Б., Оценка инвестиционного потенциала Республики Адыгея </w:t>
      </w:r>
      <w:r w:rsidRPr="00775820">
        <w:rPr>
          <w:color w:val="000000"/>
          <w:sz w:val="24"/>
          <w:szCs w:val="28"/>
        </w:rPr>
        <w:t>(Россия, г. Майкоп, ФГБОУ ВО «Адыгейский государственный университет</w:t>
      </w:r>
      <w:r>
        <w:rPr>
          <w:color w:val="000000"/>
          <w:sz w:val="24"/>
          <w:szCs w:val="28"/>
        </w:rPr>
        <w:t>»</w:t>
      </w:r>
      <w:r w:rsidRPr="00775820">
        <w:rPr>
          <w:color w:val="000000"/>
          <w:sz w:val="24"/>
          <w:szCs w:val="28"/>
        </w:rPr>
        <w:t>).</w:t>
      </w:r>
    </w:p>
    <w:p w:rsidR="00D024A2" w:rsidRPr="00D024A2" w:rsidRDefault="00D024A2" w:rsidP="004C7FF7">
      <w:pPr>
        <w:pStyle w:val="a7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D024A2">
        <w:rPr>
          <w:color w:val="000000"/>
          <w:sz w:val="24"/>
          <w:szCs w:val="28"/>
        </w:rPr>
        <w:t>д.г.н., доц. Яковенко Н.В., Тен Р.В., Али С.А.А, Деревягина М.В., Сафонова И.В. Социально-экономическая устойчивость муниципальных образований Воронежской области  (Россия, г. Воронеж, ФГБОУ ВО «Воронежский государственный университет</w:t>
      </w:r>
      <w:r w:rsidR="00697E76">
        <w:rPr>
          <w:color w:val="000000"/>
          <w:sz w:val="24"/>
          <w:szCs w:val="28"/>
        </w:rPr>
        <w:t>»</w:t>
      </w:r>
      <w:r w:rsidRPr="00D024A2">
        <w:rPr>
          <w:color w:val="000000"/>
          <w:sz w:val="24"/>
          <w:szCs w:val="28"/>
        </w:rPr>
        <w:t>)</w:t>
      </w:r>
    </w:p>
    <w:p w:rsidR="00D024A2" w:rsidRDefault="00D024A2" w:rsidP="00D024A2">
      <w:pPr>
        <w:jc w:val="center"/>
        <w:rPr>
          <w:b/>
          <w:color w:val="000000"/>
          <w:sz w:val="24"/>
          <w:szCs w:val="24"/>
        </w:rPr>
      </w:pPr>
    </w:p>
    <w:p w:rsidR="00A613F0" w:rsidRPr="00333515" w:rsidRDefault="00A613F0" w:rsidP="00A613F0">
      <w:pPr>
        <w:jc w:val="center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2</w:t>
      </w:r>
    </w:p>
    <w:p w:rsidR="00A613F0" w:rsidRPr="00701DCC" w:rsidRDefault="00A613F0" w:rsidP="00A613F0">
      <w:pPr>
        <w:jc w:val="center"/>
        <w:rPr>
          <w:b/>
          <w:sz w:val="22"/>
        </w:rPr>
      </w:pPr>
      <w:r>
        <w:rPr>
          <w:b/>
          <w:sz w:val="22"/>
        </w:rPr>
        <w:t xml:space="preserve">Пространственные </w:t>
      </w:r>
      <w:r w:rsidRPr="009B1525">
        <w:rPr>
          <w:b/>
          <w:color w:val="000000"/>
          <w:sz w:val="22"/>
        </w:rPr>
        <w:t>аспекты функционирования</w:t>
      </w:r>
      <w:r>
        <w:rPr>
          <w:b/>
          <w:sz w:val="22"/>
        </w:rPr>
        <w:t xml:space="preserve"> секторов и отраслей экономики</w:t>
      </w:r>
    </w:p>
    <w:p w:rsidR="00A613F0" w:rsidRPr="00333515" w:rsidRDefault="00A613F0" w:rsidP="00A613F0">
      <w:pPr>
        <w:shd w:val="clear" w:color="auto" w:fill="FFFFFF"/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>Институт экономики НИУ «БелГУ» (аудитория 3-34, корпус 10)</w:t>
      </w:r>
    </w:p>
    <w:p w:rsidR="00A613F0" w:rsidRDefault="00A613F0" w:rsidP="00A613F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</w:p>
    <w:p w:rsidR="00A613F0" w:rsidRPr="00775820" w:rsidRDefault="00A613F0" w:rsidP="00A613F0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Модераторы</w:t>
      </w:r>
    </w:p>
    <w:p w:rsidR="00A613F0" w:rsidRPr="000143FB" w:rsidRDefault="00A613F0" w:rsidP="00A613F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доктор экономических наук, профессор</w:t>
      </w:r>
      <w:r w:rsidRPr="00775820">
        <w:rPr>
          <w:bCs/>
          <w:sz w:val="24"/>
          <w:szCs w:val="24"/>
        </w:rPr>
        <w:t xml:space="preserve"> </w:t>
      </w:r>
      <w:r w:rsidRPr="00775820">
        <w:rPr>
          <w:sz w:val="24"/>
          <w:szCs w:val="24"/>
        </w:rPr>
        <w:t>Скуфьина Татьяна Петровна</w:t>
      </w:r>
      <w:r>
        <w:rPr>
          <w:bCs/>
          <w:sz w:val="24"/>
          <w:szCs w:val="24"/>
        </w:rPr>
        <w:t xml:space="preserve"> (</w:t>
      </w:r>
      <w:r w:rsidRPr="000143FB">
        <w:rPr>
          <w:sz w:val="24"/>
          <w:szCs w:val="24"/>
        </w:rPr>
        <w:t>ФИЦ КНЦ РАН),</w:t>
      </w:r>
    </w:p>
    <w:p w:rsidR="00A613F0" w:rsidRPr="00775820" w:rsidRDefault="00A613F0" w:rsidP="00A613F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доктор социологических наук, доцент Захаров Виктор Михайлович (НИУ «БелГУ»)</w:t>
      </w:r>
    </w:p>
    <w:p w:rsidR="00D024A2" w:rsidRDefault="00D024A2" w:rsidP="00D024A2">
      <w:pPr>
        <w:rPr>
          <w:color w:val="000000"/>
          <w:sz w:val="24"/>
          <w:szCs w:val="24"/>
          <w:u w:val="single"/>
          <w:shd w:val="clear" w:color="auto" w:fill="FFFFFF"/>
        </w:rPr>
      </w:pPr>
    </w:p>
    <w:p w:rsidR="00B522AE" w:rsidRPr="00B522AE" w:rsidRDefault="00B24385" w:rsidP="00B522AE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24A2" w:rsidRPr="00B522AE">
        <w:rPr>
          <w:sz w:val="24"/>
          <w:szCs w:val="24"/>
        </w:rPr>
        <w:t>. д.э.н., доц. Воронов А.А., Павловская В.Ю. Инфраструктурный тип регионального экономического развития: современные подходы и особенности (Россия, г. Белгород, НИУ «БелГУ»; г. Краснодар, ФГБОУ ВО «Кубанский государственный университет</w:t>
      </w:r>
      <w:r w:rsidR="00AD571D">
        <w:rPr>
          <w:sz w:val="24"/>
          <w:szCs w:val="24"/>
        </w:rPr>
        <w:t>»</w:t>
      </w:r>
      <w:r w:rsidR="00D024A2" w:rsidRPr="00B522AE">
        <w:rPr>
          <w:sz w:val="24"/>
          <w:szCs w:val="24"/>
        </w:rPr>
        <w:t>)</w:t>
      </w:r>
    </w:p>
    <w:p w:rsidR="00D024A2" w:rsidRPr="00B522AE" w:rsidRDefault="00B24385" w:rsidP="00B522AE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522AE" w:rsidRPr="00B522AE">
        <w:rPr>
          <w:sz w:val="24"/>
          <w:szCs w:val="24"/>
        </w:rPr>
        <w:t xml:space="preserve">. </w:t>
      </w:r>
      <w:r w:rsidR="00D024A2" w:rsidRPr="00B522AE">
        <w:rPr>
          <w:sz w:val="24"/>
          <w:szCs w:val="24"/>
        </w:rPr>
        <w:t xml:space="preserve">к.э.н., доц. Пшизова А.Р., к.э.н., доц. Хутыз Б.И., к.э.н., доц. Хатукай С.А. Опыт внедрения концепции «бережливое производство» на промышленных предприятиях </w:t>
      </w:r>
      <w:r w:rsidR="00D024A2" w:rsidRPr="00B522AE">
        <w:rPr>
          <w:sz w:val="24"/>
          <w:szCs w:val="24"/>
        </w:rPr>
        <w:lastRenderedPageBreak/>
        <w:t>Республики Адыгея (Россия, г. Майкоп, ФГБОУ ВО «Адыгейский государственный университет</w:t>
      </w:r>
      <w:r w:rsidR="00AD571D">
        <w:rPr>
          <w:sz w:val="24"/>
          <w:szCs w:val="24"/>
        </w:rPr>
        <w:t>»</w:t>
      </w:r>
      <w:r w:rsidR="00D024A2" w:rsidRPr="00B522AE">
        <w:rPr>
          <w:sz w:val="24"/>
          <w:szCs w:val="24"/>
        </w:rPr>
        <w:t>)</w:t>
      </w:r>
    </w:p>
    <w:p w:rsidR="00B24385" w:rsidRDefault="00D024A2" w:rsidP="00B24385">
      <w:pPr>
        <w:pStyle w:val="a7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B522AE">
        <w:rPr>
          <w:sz w:val="24"/>
          <w:szCs w:val="24"/>
        </w:rPr>
        <w:t xml:space="preserve">к.э.н., доц. Растопчина Ю.Л., к.э.н., доц. Примова А.А. </w:t>
      </w:r>
      <w:r w:rsidRPr="00B522AE">
        <w:rPr>
          <w:color w:val="000000"/>
          <w:sz w:val="24"/>
          <w:szCs w:val="24"/>
          <w:shd w:val="clear" w:color="auto" w:fill="FFFFFF"/>
        </w:rPr>
        <w:t xml:space="preserve">Исследование опыта Узбекистана и России в развитии проектов производства электроэнергии за счет возобновляемых (альтернативных) источников (Россия, г. Белгород, НИУ «БелГУ»; </w:t>
      </w:r>
      <w:r w:rsidR="00B24385" w:rsidRPr="00B522AE">
        <w:rPr>
          <w:color w:val="000000"/>
          <w:sz w:val="24"/>
          <w:szCs w:val="24"/>
          <w:shd w:val="clear" w:color="auto" w:fill="FFFFFF"/>
        </w:rPr>
        <w:t xml:space="preserve">Узбекистан, </w:t>
      </w:r>
      <w:r w:rsidR="00B24385">
        <w:rPr>
          <w:color w:val="000000"/>
          <w:sz w:val="24"/>
          <w:szCs w:val="24"/>
          <w:shd w:val="clear" w:color="auto" w:fill="FFFFFF"/>
        </w:rPr>
        <w:t xml:space="preserve">г. </w:t>
      </w:r>
      <w:r w:rsidRPr="00B522AE">
        <w:rPr>
          <w:color w:val="000000"/>
          <w:sz w:val="24"/>
          <w:szCs w:val="24"/>
          <w:shd w:val="clear" w:color="auto" w:fill="FFFFFF"/>
        </w:rPr>
        <w:t>Бухара, Бухарский инженерно-технологический университет)</w:t>
      </w:r>
    </w:p>
    <w:p w:rsidR="00B24385" w:rsidRDefault="00D024A2" w:rsidP="00B24385">
      <w:pPr>
        <w:pStyle w:val="a7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B24385">
        <w:rPr>
          <w:sz w:val="24"/>
          <w:szCs w:val="24"/>
        </w:rPr>
        <w:t>д.э.н., доц. Самарина В.П. Влияние горнодобывающих кластеров на пространственное развитие территорий (Россия, г. Старый Оскол, Старооскольский технологический институт им. А.А. Угарова (филиал) Национального исследовательского технологического университета «МИСиС»)</w:t>
      </w:r>
    </w:p>
    <w:p w:rsidR="00B24385" w:rsidRDefault="00D024A2" w:rsidP="00B24385">
      <w:pPr>
        <w:pStyle w:val="a7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B24385">
        <w:rPr>
          <w:sz w:val="24"/>
          <w:szCs w:val="24"/>
        </w:rPr>
        <w:t>к.э.н., доц. Хатукай С.А., Бабалян Э.Б., к.э.н., доц. Кумпилова Б.А. Приоритетные направления развития туристско-рекреационного комплекса проблемного региона (Россия, г. Майкоп, ФГБОУ ВО «Адыгейский государственный университет</w:t>
      </w:r>
      <w:r w:rsidR="004D5A9E">
        <w:rPr>
          <w:sz w:val="24"/>
          <w:szCs w:val="24"/>
        </w:rPr>
        <w:t>»</w:t>
      </w:r>
      <w:r w:rsidRPr="00B24385">
        <w:rPr>
          <w:sz w:val="24"/>
          <w:szCs w:val="24"/>
        </w:rPr>
        <w:t>)</w:t>
      </w:r>
    </w:p>
    <w:p w:rsidR="00B24385" w:rsidRDefault="00D024A2" w:rsidP="00B24385">
      <w:pPr>
        <w:pStyle w:val="a7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B24385">
        <w:rPr>
          <w:sz w:val="24"/>
          <w:szCs w:val="24"/>
        </w:rPr>
        <w:t>к.э.н., доц. Хутыз Б.И., Бабалян Э.Б., к.э.н., доц.  Пшизова А.Р. Бизнес-ангельское инвестирование в России (Россия, г. Майкоп, ФГБОУ ВО «Адыгейский государственный университет</w:t>
      </w:r>
      <w:r w:rsidR="004D5A9E">
        <w:rPr>
          <w:sz w:val="24"/>
          <w:szCs w:val="24"/>
        </w:rPr>
        <w:t>»</w:t>
      </w:r>
      <w:r w:rsidRPr="00B24385">
        <w:rPr>
          <w:sz w:val="24"/>
          <w:szCs w:val="24"/>
        </w:rPr>
        <w:t>)</w:t>
      </w:r>
    </w:p>
    <w:p w:rsidR="00D024A2" w:rsidRPr="00B24385" w:rsidRDefault="00D024A2" w:rsidP="00B24385">
      <w:pPr>
        <w:pStyle w:val="a7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B24385">
        <w:rPr>
          <w:bCs/>
          <w:sz w:val="24"/>
          <w:szCs w:val="24"/>
        </w:rPr>
        <w:t xml:space="preserve">Шоломицкая М.М. Коммерциализация результатов интеллектуальной деятельности как </w:t>
      </w:r>
      <w:r w:rsidRPr="00B24385">
        <w:rPr>
          <w:color w:val="231F20"/>
          <w:sz w:val="24"/>
          <w:szCs w:val="24"/>
        </w:rPr>
        <w:t>одно из приоритетных направлений</w:t>
      </w:r>
      <w:r w:rsidRPr="00B24385">
        <w:rPr>
          <w:bCs/>
          <w:sz w:val="24"/>
          <w:szCs w:val="24"/>
        </w:rPr>
        <w:t xml:space="preserve"> развития организаций фармацевтической промышленности</w:t>
      </w:r>
      <w:r w:rsidRPr="00B24385">
        <w:rPr>
          <w:color w:val="000000"/>
          <w:sz w:val="24"/>
          <w:szCs w:val="24"/>
        </w:rPr>
        <w:t xml:space="preserve"> (Республика Беларусь, г. Минск, УО «Белорусский государственный экономический университет»</w:t>
      </w:r>
      <w:r w:rsidR="00AD571D">
        <w:rPr>
          <w:color w:val="000000"/>
          <w:sz w:val="24"/>
          <w:szCs w:val="24"/>
        </w:rPr>
        <w:t>)</w:t>
      </w:r>
    </w:p>
    <w:p w:rsidR="003050FA" w:rsidRDefault="003050FA" w:rsidP="003050FA">
      <w:pPr>
        <w:jc w:val="center"/>
        <w:rPr>
          <w:b/>
          <w:color w:val="000000"/>
          <w:sz w:val="24"/>
          <w:szCs w:val="24"/>
        </w:rPr>
      </w:pPr>
    </w:p>
    <w:p w:rsidR="003050FA" w:rsidRPr="00333515" w:rsidRDefault="003050FA" w:rsidP="003050FA">
      <w:pPr>
        <w:shd w:val="clear" w:color="auto" w:fill="FFFFFF"/>
        <w:tabs>
          <w:tab w:val="left" w:pos="-4140"/>
          <w:tab w:val="left" w:pos="360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</w:rPr>
      </w:pPr>
      <w:r w:rsidRPr="00333515">
        <w:rPr>
          <w:b/>
          <w:color w:val="000000"/>
          <w:sz w:val="24"/>
          <w:szCs w:val="24"/>
        </w:rPr>
        <w:t>Секция 3</w:t>
      </w:r>
    </w:p>
    <w:p w:rsidR="003050FA" w:rsidRPr="00775820" w:rsidRDefault="003050FA" w:rsidP="003050FA">
      <w:pPr>
        <w:tabs>
          <w:tab w:val="left" w:pos="426"/>
          <w:tab w:val="left" w:pos="567"/>
        </w:tabs>
        <w:jc w:val="center"/>
        <w:rPr>
          <w:b/>
          <w:sz w:val="22"/>
        </w:rPr>
      </w:pPr>
      <w:r w:rsidRPr="00775820">
        <w:rPr>
          <w:b/>
          <w:sz w:val="22"/>
        </w:rPr>
        <w:t>Пространственное развитие и экономическая безопасность регионов</w:t>
      </w:r>
    </w:p>
    <w:p w:rsidR="003050FA" w:rsidRPr="00333515" w:rsidRDefault="003050FA" w:rsidP="003050FA">
      <w:pPr>
        <w:jc w:val="center"/>
        <w:rPr>
          <w:color w:val="000000"/>
          <w:sz w:val="24"/>
          <w:szCs w:val="24"/>
        </w:rPr>
      </w:pPr>
      <w:r w:rsidRPr="00333515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333515">
        <w:rPr>
          <w:color w:val="000000"/>
          <w:sz w:val="24"/>
          <w:szCs w:val="24"/>
        </w:rPr>
        <w:t>НИУ «БелГУ» (аудитория 4-17, корпус 10)</w:t>
      </w:r>
    </w:p>
    <w:p w:rsidR="003050FA" w:rsidRPr="00333515" w:rsidRDefault="003050FA" w:rsidP="003050FA">
      <w:pPr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3050FA" w:rsidRPr="00775820" w:rsidRDefault="003050FA" w:rsidP="003050FA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Модераторы</w:t>
      </w:r>
    </w:p>
    <w:p w:rsidR="00EE6FCD" w:rsidRDefault="003050FA" w:rsidP="003050FA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экономических наук, профессор</w:t>
      </w:r>
      <w:r w:rsidRPr="00775820">
        <w:rPr>
          <w:color w:val="000000"/>
          <w:sz w:val="24"/>
          <w:szCs w:val="24"/>
        </w:rPr>
        <w:t xml:space="preserve"> Ибрагимов Муслим Азад оглы</w:t>
      </w:r>
    </w:p>
    <w:p w:rsidR="003050FA" w:rsidRDefault="003050FA" w:rsidP="003050FA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(Университет Зигена)</w:t>
      </w:r>
    </w:p>
    <w:p w:rsidR="003050FA" w:rsidRDefault="003050FA" w:rsidP="003050FA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экономических наук, доцент Стрябкова Елена Анатольевна (НИУ «БелГУ»)</w:t>
      </w:r>
    </w:p>
    <w:p w:rsidR="00B522AE" w:rsidRPr="00775820" w:rsidRDefault="00B522AE" w:rsidP="00B522AE">
      <w:pPr>
        <w:shd w:val="clear" w:color="auto" w:fill="FFFFFF"/>
        <w:tabs>
          <w:tab w:val="left" w:pos="-4140"/>
          <w:tab w:val="left" w:pos="-3420"/>
          <w:tab w:val="left" w:pos="-3261"/>
          <w:tab w:val="left" w:pos="6406"/>
          <w:tab w:val="right" w:leader="dot" w:pos="8789"/>
        </w:tabs>
        <w:jc w:val="center"/>
        <w:outlineLvl w:val="0"/>
        <w:rPr>
          <w:bCs/>
          <w:color w:val="000000"/>
          <w:sz w:val="24"/>
          <w:szCs w:val="24"/>
        </w:rPr>
      </w:pPr>
    </w:p>
    <w:p w:rsidR="00B522AE" w:rsidRPr="00333515" w:rsidRDefault="00B522AE" w:rsidP="00B522AE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333515">
        <w:rPr>
          <w:b/>
          <w:color w:val="000000"/>
          <w:sz w:val="24"/>
          <w:szCs w:val="24"/>
        </w:rPr>
        <w:t>Выступления:</w:t>
      </w:r>
    </w:p>
    <w:p w:rsidR="00D024A2" w:rsidRPr="00D12EB1" w:rsidRDefault="00D024A2" w:rsidP="00D024A2">
      <w:pPr>
        <w:jc w:val="center"/>
        <w:rPr>
          <w:rFonts w:ascii="Calibri" w:hAnsi="Calibri"/>
          <w:color w:val="000000"/>
          <w:sz w:val="24"/>
          <w:szCs w:val="24"/>
        </w:rPr>
      </w:pPr>
    </w:p>
    <w:p w:rsidR="00D024A2" w:rsidRPr="00B522AE" w:rsidRDefault="00B522AE" w:rsidP="00B522AE">
      <w:pPr>
        <w:pStyle w:val="a7"/>
        <w:numPr>
          <w:ilvl w:val="0"/>
          <w:numId w:val="33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8"/>
        </w:rPr>
      </w:pPr>
      <w:r w:rsidRPr="00B522AE">
        <w:rPr>
          <w:sz w:val="24"/>
          <w:szCs w:val="28"/>
        </w:rPr>
        <w:t>к</w:t>
      </w:r>
      <w:r w:rsidR="00D024A2" w:rsidRPr="00B522AE">
        <w:rPr>
          <w:sz w:val="24"/>
          <w:szCs w:val="28"/>
        </w:rPr>
        <w:t>.э.н., доц. Азаренко Н.Ю. Основные направления повышения уровня экономической безопасности региона в условиях цифровой трансформации (Россия, г.</w:t>
      </w:r>
      <w:r w:rsidR="00A17F51">
        <w:rPr>
          <w:sz w:val="24"/>
          <w:szCs w:val="28"/>
        </w:rPr>
        <w:t> </w:t>
      </w:r>
      <w:r w:rsidR="00D024A2" w:rsidRPr="00B522AE">
        <w:rPr>
          <w:sz w:val="24"/>
          <w:szCs w:val="28"/>
        </w:rPr>
        <w:t>Брянск, ФГБОУ В</w:t>
      </w:r>
      <w:r w:rsidR="003050FA">
        <w:rPr>
          <w:sz w:val="24"/>
          <w:szCs w:val="28"/>
        </w:rPr>
        <w:t>О</w:t>
      </w:r>
      <w:r w:rsidR="00D024A2" w:rsidRPr="00B522AE">
        <w:rPr>
          <w:sz w:val="24"/>
          <w:szCs w:val="28"/>
        </w:rPr>
        <w:t xml:space="preserve"> «Брянский </w:t>
      </w:r>
      <w:r w:rsidR="003050FA">
        <w:rPr>
          <w:sz w:val="24"/>
          <w:szCs w:val="28"/>
        </w:rPr>
        <w:t>г</w:t>
      </w:r>
      <w:r w:rsidR="00D024A2" w:rsidRPr="00B522AE">
        <w:rPr>
          <w:sz w:val="24"/>
          <w:szCs w:val="28"/>
        </w:rPr>
        <w:t>осударственный инженерно-технологический университет</w:t>
      </w:r>
      <w:r w:rsidR="003050FA">
        <w:rPr>
          <w:sz w:val="24"/>
          <w:szCs w:val="28"/>
        </w:rPr>
        <w:t>»</w:t>
      </w:r>
      <w:r w:rsidR="00D024A2" w:rsidRPr="00B522AE">
        <w:rPr>
          <w:sz w:val="24"/>
          <w:szCs w:val="28"/>
        </w:rPr>
        <w:t>)</w:t>
      </w:r>
    </w:p>
    <w:p w:rsidR="003050FA" w:rsidRPr="00B522AE" w:rsidRDefault="003050FA" w:rsidP="003050FA">
      <w:pPr>
        <w:pStyle w:val="a7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8"/>
        </w:rPr>
      </w:pPr>
      <w:r w:rsidRPr="00B522AE">
        <w:rPr>
          <w:sz w:val="24"/>
          <w:szCs w:val="28"/>
        </w:rPr>
        <w:t>к.э.н., доц. Благодер Т.П. Специфические особенности системы управления жилищным фондом в обеспечении экономической безопасности региона (Россия, г.</w:t>
      </w:r>
      <w:r w:rsidR="00A17F51">
        <w:rPr>
          <w:sz w:val="24"/>
          <w:szCs w:val="28"/>
        </w:rPr>
        <w:t> </w:t>
      </w:r>
      <w:r w:rsidRPr="00B522AE">
        <w:rPr>
          <w:sz w:val="24"/>
          <w:szCs w:val="28"/>
        </w:rPr>
        <w:t>Брянск, ФГБОУ В</w:t>
      </w:r>
      <w:r>
        <w:rPr>
          <w:sz w:val="24"/>
          <w:szCs w:val="28"/>
        </w:rPr>
        <w:t>О</w:t>
      </w:r>
      <w:r w:rsidRPr="00B522AE">
        <w:rPr>
          <w:sz w:val="24"/>
          <w:szCs w:val="28"/>
        </w:rPr>
        <w:t xml:space="preserve"> «Брянский </w:t>
      </w:r>
      <w:r>
        <w:rPr>
          <w:sz w:val="24"/>
          <w:szCs w:val="28"/>
        </w:rPr>
        <w:t>г</w:t>
      </w:r>
      <w:r w:rsidRPr="00B522AE">
        <w:rPr>
          <w:sz w:val="24"/>
          <w:szCs w:val="28"/>
        </w:rPr>
        <w:t>осударственный инженерно-технологический университет</w:t>
      </w:r>
      <w:r>
        <w:rPr>
          <w:sz w:val="24"/>
          <w:szCs w:val="28"/>
        </w:rPr>
        <w:t>»</w:t>
      </w:r>
      <w:r w:rsidRPr="00B522AE">
        <w:rPr>
          <w:sz w:val="24"/>
          <w:szCs w:val="28"/>
        </w:rPr>
        <w:t>)</w:t>
      </w:r>
    </w:p>
    <w:p w:rsidR="00D024A2" w:rsidRPr="00B522AE" w:rsidRDefault="00B522AE" w:rsidP="00B522AE">
      <w:pPr>
        <w:pStyle w:val="a7"/>
        <w:numPr>
          <w:ilvl w:val="0"/>
          <w:numId w:val="33"/>
        </w:numPr>
        <w:tabs>
          <w:tab w:val="left" w:pos="993"/>
          <w:tab w:val="left" w:pos="4395"/>
        </w:tabs>
        <w:ind w:left="0" w:firstLine="709"/>
        <w:jc w:val="both"/>
        <w:rPr>
          <w:sz w:val="24"/>
          <w:szCs w:val="28"/>
        </w:rPr>
      </w:pPr>
      <w:r w:rsidRPr="00B522AE">
        <w:rPr>
          <w:sz w:val="24"/>
          <w:szCs w:val="28"/>
        </w:rPr>
        <w:t>к</w:t>
      </w:r>
      <w:r w:rsidR="00D024A2" w:rsidRPr="00B522AE">
        <w:rPr>
          <w:sz w:val="24"/>
          <w:szCs w:val="28"/>
        </w:rPr>
        <w:t>.э.н., доц. Потапенко О.С. Актуальные аспекты обеспечения энергоэффективности в системе экономической безопасности региона (Россия, г. Брянск, ФГБОУ В</w:t>
      </w:r>
      <w:r w:rsidR="003050FA">
        <w:rPr>
          <w:sz w:val="24"/>
          <w:szCs w:val="28"/>
        </w:rPr>
        <w:t>О</w:t>
      </w:r>
      <w:r w:rsidR="00D024A2" w:rsidRPr="00B522AE">
        <w:rPr>
          <w:sz w:val="24"/>
          <w:szCs w:val="28"/>
        </w:rPr>
        <w:t xml:space="preserve"> «Брянский </w:t>
      </w:r>
      <w:r w:rsidR="003050FA">
        <w:rPr>
          <w:sz w:val="24"/>
          <w:szCs w:val="28"/>
        </w:rPr>
        <w:t>г</w:t>
      </w:r>
      <w:r w:rsidR="00D024A2" w:rsidRPr="00B522AE">
        <w:rPr>
          <w:sz w:val="24"/>
          <w:szCs w:val="28"/>
        </w:rPr>
        <w:t>осударственный инженерно-технологический университет</w:t>
      </w:r>
      <w:r w:rsidR="003050FA">
        <w:rPr>
          <w:sz w:val="24"/>
          <w:szCs w:val="28"/>
        </w:rPr>
        <w:t>»</w:t>
      </w:r>
      <w:r w:rsidR="00D024A2" w:rsidRPr="00B522AE">
        <w:rPr>
          <w:sz w:val="24"/>
          <w:szCs w:val="28"/>
        </w:rPr>
        <w:t>)</w:t>
      </w:r>
    </w:p>
    <w:p w:rsidR="00D024A2" w:rsidRPr="00B522AE" w:rsidRDefault="00B522AE" w:rsidP="00B522AE">
      <w:pPr>
        <w:pStyle w:val="a7"/>
        <w:numPr>
          <w:ilvl w:val="0"/>
          <w:numId w:val="33"/>
        </w:numPr>
        <w:tabs>
          <w:tab w:val="left" w:pos="993"/>
          <w:tab w:val="left" w:pos="4678"/>
        </w:tabs>
        <w:ind w:left="0" w:firstLine="709"/>
        <w:jc w:val="both"/>
        <w:rPr>
          <w:sz w:val="24"/>
          <w:szCs w:val="28"/>
        </w:rPr>
      </w:pPr>
      <w:r w:rsidRPr="00B522AE">
        <w:rPr>
          <w:sz w:val="24"/>
          <w:szCs w:val="28"/>
        </w:rPr>
        <w:t>д</w:t>
      </w:r>
      <w:r w:rsidR="00D024A2" w:rsidRPr="00B522AE">
        <w:rPr>
          <w:sz w:val="24"/>
          <w:szCs w:val="28"/>
        </w:rPr>
        <w:t>.э.н., доц. Стрябкова Е.А., Кочергин М.А. Проблемы межрегионального взаимодействия в контексте обеспечения экономической безопасности Центрально-Черноземного макрорегиона (Россия, г. Белгород, НИУ «БелГУ»)</w:t>
      </w:r>
    </w:p>
    <w:p w:rsidR="00D024A2" w:rsidRPr="00B522AE" w:rsidRDefault="00B522AE" w:rsidP="00B522AE">
      <w:pPr>
        <w:pStyle w:val="a7"/>
        <w:numPr>
          <w:ilvl w:val="0"/>
          <w:numId w:val="33"/>
        </w:numPr>
        <w:tabs>
          <w:tab w:val="left" w:pos="1134"/>
          <w:tab w:val="left" w:pos="4395"/>
        </w:tabs>
        <w:ind w:left="0" w:firstLine="709"/>
        <w:jc w:val="both"/>
        <w:rPr>
          <w:sz w:val="24"/>
          <w:szCs w:val="28"/>
        </w:rPr>
      </w:pPr>
      <w:r w:rsidRPr="00B522AE">
        <w:rPr>
          <w:sz w:val="24"/>
          <w:szCs w:val="28"/>
        </w:rPr>
        <w:t>к</w:t>
      </w:r>
      <w:r w:rsidR="00D024A2" w:rsidRPr="00B522AE">
        <w:rPr>
          <w:sz w:val="24"/>
          <w:szCs w:val="28"/>
        </w:rPr>
        <w:t>.э.н., доц. Казаков О.Д. Методы машинного обучения и имитационного моделирования в прогнозировании уровня экономической безопасности (Россия, г.</w:t>
      </w:r>
      <w:r w:rsidR="000B52BF">
        <w:rPr>
          <w:sz w:val="24"/>
          <w:szCs w:val="28"/>
        </w:rPr>
        <w:t> </w:t>
      </w:r>
      <w:r w:rsidR="00D024A2" w:rsidRPr="00B522AE">
        <w:rPr>
          <w:sz w:val="24"/>
          <w:szCs w:val="28"/>
        </w:rPr>
        <w:t>Брянск, ФГБОУ В</w:t>
      </w:r>
      <w:r w:rsidR="000B52BF">
        <w:rPr>
          <w:sz w:val="24"/>
          <w:szCs w:val="28"/>
        </w:rPr>
        <w:t>О</w:t>
      </w:r>
      <w:r w:rsidR="00D024A2" w:rsidRPr="00B522AE">
        <w:rPr>
          <w:sz w:val="24"/>
          <w:szCs w:val="28"/>
        </w:rPr>
        <w:t xml:space="preserve"> «Брянский Государственный инженерно-технологический университет</w:t>
      </w:r>
      <w:r w:rsidR="000B52BF">
        <w:rPr>
          <w:sz w:val="24"/>
          <w:szCs w:val="28"/>
        </w:rPr>
        <w:t>»</w:t>
      </w:r>
      <w:r w:rsidR="00D024A2" w:rsidRPr="00B522AE">
        <w:rPr>
          <w:sz w:val="24"/>
          <w:szCs w:val="28"/>
        </w:rPr>
        <w:t>)</w:t>
      </w:r>
    </w:p>
    <w:p w:rsidR="00974811" w:rsidRDefault="00974811" w:rsidP="00B522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EE6FCD" w:rsidRPr="00D12EB1" w:rsidRDefault="00F62FE0" w:rsidP="00EE6FC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EE6FCD" w:rsidRPr="00D12EB1">
        <w:rPr>
          <w:b/>
          <w:color w:val="000000"/>
          <w:sz w:val="24"/>
          <w:szCs w:val="24"/>
        </w:rPr>
        <w:lastRenderedPageBreak/>
        <w:t>Секция 4</w:t>
      </w:r>
    </w:p>
    <w:p w:rsidR="00EE6FCD" w:rsidRPr="00FA4B94" w:rsidRDefault="00EE6FCD" w:rsidP="00EE6FCD">
      <w:pPr>
        <w:ind w:firstLine="284"/>
        <w:jc w:val="center"/>
        <w:rPr>
          <w:b/>
          <w:color w:val="000000"/>
          <w:sz w:val="22"/>
        </w:rPr>
      </w:pPr>
      <w:r w:rsidRPr="00FA4B94">
        <w:rPr>
          <w:b/>
          <w:color w:val="000000"/>
          <w:sz w:val="22"/>
        </w:rPr>
        <w:t>Пространственное развитие территорий в условиях цифровой трансформации</w:t>
      </w:r>
    </w:p>
    <w:p w:rsidR="00EE6FCD" w:rsidRPr="00D12EB1" w:rsidRDefault="00EE6FCD" w:rsidP="00EE6FCD">
      <w:pPr>
        <w:shd w:val="clear" w:color="auto" w:fill="FFFFFF"/>
        <w:jc w:val="center"/>
        <w:rPr>
          <w:color w:val="000000"/>
          <w:sz w:val="24"/>
          <w:szCs w:val="24"/>
        </w:rPr>
      </w:pPr>
      <w:r w:rsidRPr="00D12EB1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D12EB1">
        <w:rPr>
          <w:color w:val="000000"/>
          <w:sz w:val="24"/>
          <w:szCs w:val="24"/>
        </w:rPr>
        <w:t>НИУ «БелГУ» (аудитория 2-27, корпус 10)</w:t>
      </w:r>
    </w:p>
    <w:p w:rsidR="00EE6FCD" w:rsidRPr="00D12EB1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ind w:firstLine="709"/>
        <w:jc w:val="center"/>
        <w:rPr>
          <w:b/>
          <w:color w:val="000000"/>
          <w:sz w:val="24"/>
          <w:szCs w:val="24"/>
        </w:rPr>
      </w:pPr>
    </w:p>
    <w:p w:rsidR="00EE6FCD" w:rsidRPr="00775820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775820">
        <w:rPr>
          <w:b/>
          <w:sz w:val="24"/>
          <w:szCs w:val="24"/>
        </w:rPr>
        <w:t>Модератор</w:t>
      </w:r>
      <w:r>
        <w:rPr>
          <w:b/>
          <w:sz w:val="24"/>
          <w:szCs w:val="24"/>
        </w:rPr>
        <w:t>ы</w:t>
      </w:r>
    </w:p>
    <w:p w:rsidR="00EE6FCD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доктор технических наук</w:t>
      </w:r>
      <w:r w:rsidRPr="00775820">
        <w:rPr>
          <w:color w:val="000000"/>
          <w:sz w:val="24"/>
          <w:szCs w:val="24"/>
        </w:rPr>
        <w:t xml:space="preserve">, профессор </w:t>
      </w:r>
      <w:r>
        <w:rPr>
          <w:color w:val="000000"/>
          <w:sz w:val="24"/>
          <w:szCs w:val="24"/>
        </w:rPr>
        <w:t xml:space="preserve">Тэн Татьяна Леонидовна </w:t>
      </w:r>
    </w:p>
    <w:p w:rsidR="00EE6FCD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041755">
        <w:rPr>
          <w:sz w:val="24"/>
          <w:szCs w:val="24"/>
        </w:rPr>
        <w:t>Карагандинск</w:t>
      </w:r>
      <w:r>
        <w:rPr>
          <w:sz w:val="24"/>
          <w:szCs w:val="24"/>
        </w:rPr>
        <w:t xml:space="preserve">ий </w:t>
      </w:r>
      <w:r w:rsidRPr="00041755">
        <w:rPr>
          <w:sz w:val="24"/>
          <w:szCs w:val="24"/>
        </w:rPr>
        <w:t>экономическ</w:t>
      </w:r>
      <w:r>
        <w:rPr>
          <w:sz w:val="24"/>
          <w:szCs w:val="24"/>
        </w:rPr>
        <w:t>ий университет</w:t>
      </w:r>
      <w:r w:rsidRPr="00041755">
        <w:rPr>
          <w:sz w:val="24"/>
          <w:szCs w:val="24"/>
        </w:rPr>
        <w:t xml:space="preserve"> Казпотребсоюза</w:t>
      </w:r>
      <w:r>
        <w:rPr>
          <w:color w:val="000000"/>
          <w:sz w:val="24"/>
          <w:szCs w:val="24"/>
        </w:rPr>
        <w:t>),</w:t>
      </w:r>
    </w:p>
    <w:p w:rsidR="00EE6FCD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филологических наук Харламов С</w:t>
      </w:r>
      <w:r w:rsidR="003A0BA5">
        <w:rPr>
          <w:color w:val="000000"/>
          <w:sz w:val="24"/>
          <w:szCs w:val="24"/>
        </w:rPr>
        <w:t>ергей Юрьевич</w:t>
      </w:r>
    </w:p>
    <w:p w:rsidR="00EE6FCD" w:rsidRDefault="00EE6FCD" w:rsidP="00EE6FCD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BB4E9B">
        <w:rPr>
          <w:color w:val="000000"/>
          <w:sz w:val="24"/>
          <w:szCs w:val="24"/>
        </w:rPr>
        <w:t>ООО «ЦентрПрограммСистем</w:t>
      </w:r>
      <w:r>
        <w:rPr>
          <w:color w:val="000000"/>
          <w:sz w:val="24"/>
          <w:szCs w:val="24"/>
        </w:rPr>
        <w:t>», НИУ «БелГУ»)</w:t>
      </w:r>
    </w:p>
    <w:p w:rsidR="00B522AE" w:rsidRPr="00775820" w:rsidRDefault="00B522AE" w:rsidP="00B522AE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Cs/>
          <w:color w:val="000000"/>
          <w:sz w:val="24"/>
          <w:szCs w:val="24"/>
        </w:rPr>
      </w:pPr>
    </w:p>
    <w:p w:rsidR="00B522AE" w:rsidRPr="00D12EB1" w:rsidRDefault="00B522AE" w:rsidP="00B522AE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D12EB1">
        <w:rPr>
          <w:b/>
          <w:color w:val="000000"/>
          <w:sz w:val="24"/>
          <w:szCs w:val="24"/>
        </w:rPr>
        <w:t>Выступления:</w:t>
      </w:r>
    </w:p>
    <w:p w:rsidR="00D024A2" w:rsidRDefault="00D024A2" w:rsidP="00D024A2">
      <w:pPr>
        <w:pStyle w:val="22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024A2" w:rsidRPr="006B5E36" w:rsidRDefault="006B5E36" w:rsidP="006B5E3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6B5E36">
        <w:rPr>
          <w:sz w:val="24"/>
          <w:szCs w:val="28"/>
        </w:rPr>
        <w:t>к</w:t>
      </w:r>
      <w:r w:rsidR="00D024A2" w:rsidRPr="006B5E36">
        <w:rPr>
          <w:sz w:val="24"/>
          <w:szCs w:val="28"/>
        </w:rPr>
        <w:t xml:space="preserve">.э.н., доц. Соболева Е.Н. Организация процесса обучения студентов в условиях цифровой революции в образовании (Россия, г. Томск, </w:t>
      </w:r>
      <w:r w:rsidR="00986A55" w:rsidRPr="00A60DA4">
        <w:rPr>
          <w:sz w:val="24"/>
          <w:szCs w:val="24"/>
        </w:rPr>
        <w:t>ФГАОУ ВО «Национальный исследовательский Томский государственный университет»</w:t>
      </w:r>
      <w:r w:rsidR="00D024A2" w:rsidRPr="006B5E36">
        <w:rPr>
          <w:sz w:val="24"/>
          <w:szCs w:val="28"/>
        </w:rPr>
        <w:t>)</w:t>
      </w:r>
    </w:p>
    <w:p w:rsidR="00D024A2" w:rsidRPr="006B5E36" w:rsidRDefault="006B5E36" w:rsidP="006B5E3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6B5E36">
        <w:rPr>
          <w:sz w:val="24"/>
          <w:szCs w:val="28"/>
        </w:rPr>
        <w:t>д</w:t>
      </w:r>
      <w:r w:rsidR="00D024A2" w:rsidRPr="006B5E36">
        <w:rPr>
          <w:sz w:val="24"/>
          <w:szCs w:val="28"/>
        </w:rPr>
        <w:t xml:space="preserve">.э.н., проф. Тинякова В.И. Проблемные аспекты модернизации региональной социально-экономический политики в ответ на вызовы цифровизации (Россия, г. Москва, </w:t>
      </w:r>
      <w:r w:rsidR="002D0257" w:rsidRPr="004041EE">
        <w:rPr>
          <w:sz w:val="24"/>
          <w:szCs w:val="24"/>
        </w:rPr>
        <w:t>ФГБОУ ВО «Государственный университет управления»</w:t>
      </w:r>
      <w:r w:rsidR="00D024A2" w:rsidRPr="006B5E36">
        <w:rPr>
          <w:sz w:val="24"/>
          <w:szCs w:val="28"/>
        </w:rPr>
        <w:t>)</w:t>
      </w:r>
    </w:p>
    <w:p w:rsidR="00D024A2" w:rsidRPr="006B5E36" w:rsidRDefault="006B5E36" w:rsidP="006B5E3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8"/>
        </w:rPr>
      </w:pPr>
      <w:r w:rsidRPr="006B5E36">
        <w:rPr>
          <w:sz w:val="24"/>
          <w:szCs w:val="28"/>
        </w:rPr>
        <w:t>к</w:t>
      </w:r>
      <w:r w:rsidR="00D024A2" w:rsidRPr="006B5E36">
        <w:rPr>
          <w:sz w:val="24"/>
          <w:szCs w:val="28"/>
        </w:rPr>
        <w:t xml:space="preserve">.ф.н. Харламов С.Ю. </w:t>
      </w:r>
      <w:r w:rsidR="00D024A2" w:rsidRPr="006B5E36">
        <w:rPr>
          <w:bCs/>
          <w:sz w:val="24"/>
          <w:szCs w:val="28"/>
        </w:rPr>
        <w:t>Применение ГИС-технологий в развитии территории (Россия, г. Белгород, ООО «ЦентрПрограммСистем»)</w:t>
      </w:r>
    </w:p>
    <w:p w:rsidR="00D024A2" w:rsidRPr="00974811" w:rsidRDefault="006B5E36" w:rsidP="006B5E3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5E36">
        <w:rPr>
          <w:sz w:val="24"/>
          <w:szCs w:val="28"/>
        </w:rPr>
        <w:t>д</w:t>
      </w:r>
      <w:r w:rsidR="00D024A2" w:rsidRPr="006B5E36">
        <w:rPr>
          <w:sz w:val="24"/>
          <w:szCs w:val="28"/>
        </w:rPr>
        <w:t xml:space="preserve">.г.н., доц. Яковенко Н.В.; к.г.н., доц. Комов И.В.; к.г.н., доц. Диденко О.В. Человеческий капитал как драйвер развития цифровой экономики региона (Россия, г. </w:t>
      </w:r>
      <w:r w:rsidR="00D024A2" w:rsidRPr="00974811">
        <w:rPr>
          <w:sz w:val="24"/>
          <w:szCs w:val="28"/>
        </w:rPr>
        <w:t>Воронеж</w:t>
      </w:r>
      <w:r w:rsidR="00D024A2" w:rsidRPr="00974811">
        <w:rPr>
          <w:sz w:val="24"/>
          <w:szCs w:val="24"/>
        </w:rPr>
        <w:t>, ФГБОУ ВО «Воронежский государственный университет</w:t>
      </w:r>
      <w:r w:rsidR="002D0257">
        <w:rPr>
          <w:sz w:val="24"/>
          <w:szCs w:val="24"/>
        </w:rPr>
        <w:t>»</w:t>
      </w:r>
      <w:r w:rsidR="00D024A2" w:rsidRPr="00974811">
        <w:rPr>
          <w:sz w:val="24"/>
          <w:szCs w:val="24"/>
        </w:rPr>
        <w:t>)</w:t>
      </w:r>
    </w:p>
    <w:p w:rsidR="00D024A2" w:rsidRPr="00974811" w:rsidRDefault="00BD2150" w:rsidP="006B5E36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sz w:val="24"/>
          <w:szCs w:val="24"/>
          <w:lang w:val="en-US"/>
        </w:rPr>
      </w:pPr>
      <w:hyperlink r:id="rId7" w:history="1">
        <w:r w:rsidR="002D0257">
          <w:rPr>
            <w:rStyle w:val="a4"/>
            <w:color w:val="auto"/>
            <w:sz w:val="24"/>
            <w:szCs w:val="24"/>
            <w:u w:val="none"/>
            <w:shd w:val="clear" w:color="auto" w:fill="FFFFFF"/>
            <w:lang w:val="en-US"/>
          </w:rPr>
          <w:t>PhD</w:t>
        </w:r>
      </w:hyperlink>
      <w:r w:rsidR="002D0257">
        <w:rPr>
          <w:sz w:val="24"/>
          <w:szCs w:val="24"/>
          <w:lang w:val="en-US"/>
        </w:rPr>
        <w:t xml:space="preserve"> in Economics</w:t>
      </w:r>
      <w:r w:rsidR="00974811" w:rsidRPr="00974811">
        <w:rPr>
          <w:sz w:val="24"/>
          <w:szCs w:val="24"/>
          <w:lang w:val="en-US"/>
        </w:rPr>
        <w:t xml:space="preserve">, </w:t>
      </w:r>
      <w:r w:rsidR="002D0257">
        <w:rPr>
          <w:sz w:val="24"/>
          <w:szCs w:val="24"/>
          <w:shd w:val="clear" w:color="auto" w:fill="FFFFFF"/>
          <w:lang w:val="en-US"/>
        </w:rPr>
        <w:t>Associate P</w:t>
      </w:r>
      <w:r w:rsidR="00974811" w:rsidRPr="00974811">
        <w:rPr>
          <w:sz w:val="24"/>
          <w:szCs w:val="24"/>
          <w:shd w:val="clear" w:color="auto" w:fill="FFFFFF"/>
          <w:lang w:val="en-US"/>
        </w:rPr>
        <w:t xml:space="preserve">rofessor </w:t>
      </w:r>
      <w:r w:rsidR="00D024A2" w:rsidRPr="00974811">
        <w:rPr>
          <w:sz w:val="24"/>
          <w:szCs w:val="24"/>
          <w:lang w:val="en-US"/>
        </w:rPr>
        <w:t>Kulik A.M., Alessio Zuppelo. Challenges of digital transformation: the Italian experience</w:t>
      </w:r>
      <w:r w:rsidR="002D0257">
        <w:rPr>
          <w:sz w:val="24"/>
          <w:szCs w:val="24"/>
          <w:lang w:val="en-US"/>
        </w:rPr>
        <w:t xml:space="preserve"> (</w:t>
      </w:r>
      <w:r w:rsidR="00151FDE" w:rsidRPr="00B522AE">
        <w:rPr>
          <w:sz w:val="24"/>
          <w:szCs w:val="28"/>
        </w:rPr>
        <w:t>Россия</w:t>
      </w:r>
      <w:r w:rsidR="00151FDE" w:rsidRPr="00151FDE">
        <w:rPr>
          <w:sz w:val="24"/>
          <w:szCs w:val="28"/>
          <w:lang w:val="en-US"/>
        </w:rPr>
        <w:t xml:space="preserve">, </w:t>
      </w:r>
      <w:r w:rsidR="00151FDE" w:rsidRPr="00B522AE">
        <w:rPr>
          <w:sz w:val="24"/>
          <w:szCs w:val="28"/>
        </w:rPr>
        <w:t>г</w:t>
      </w:r>
      <w:r w:rsidR="00151FDE" w:rsidRPr="00151FDE">
        <w:rPr>
          <w:sz w:val="24"/>
          <w:szCs w:val="28"/>
          <w:lang w:val="en-US"/>
        </w:rPr>
        <w:t xml:space="preserve">. </w:t>
      </w:r>
      <w:r w:rsidR="00151FDE" w:rsidRPr="00B522AE">
        <w:rPr>
          <w:sz w:val="24"/>
          <w:szCs w:val="28"/>
        </w:rPr>
        <w:t>Белгород</w:t>
      </w:r>
      <w:r w:rsidR="00151FDE" w:rsidRPr="00151FDE">
        <w:rPr>
          <w:sz w:val="24"/>
          <w:szCs w:val="28"/>
          <w:lang w:val="en-US"/>
        </w:rPr>
        <w:t xml:space="preserve">, </w:t>
      </w:r>
      <w:r w:rsidR="00151FDE" w:rsidRPr="00B522AE">
        <w:rPr>
          <w:sz w:val="24"/>
          <w:szCs w:val="28"/>
        </w:rPr>
        <w:t>НИУ</w:t>
      </w:r>
      <w:r w:rsidR="00151FDE" w:rsidRPr="00151FDE">
        <w:rPr>
          <w:sz w:val="24"/>
          <w:szCs w:val="28"/>
          <w:lang w:val="en-US"/>
        </w:rPr>
        <w:t xml:space="preserve"> «</w:t>
      </w:r>
      <w:r w:rsidR="00151FDE" w:rsidRPr="00B522AE">
        <w:rPr>
          <w:sz w:val="24"/>
          <w:szCs w:val="28"/>
        </w:rPr>
        <w:t>БелГУ</w:t>
      </w:r>
      <w:r w:rsidR="00151FDE" w:rsidRPr="00151FDE">
        <w:rPr>
          <w:sz w:val="24"/>
          <w:szCs w:val="28"/>
          <w:lang w:val="en-US"/>
        </w:rPr>
        <w:t>»</w:t>
      </w:r>
      <w:r w:rsidR="00151FDE" w:rsidRPr="000B67FA">
        <w:rPr>
          <w:sz w:val="24"/>
          <w:szCs w:val="28"/>
          <w:lang w:val="en-US"/>
        </w:rPr>
        <w:t xml:space="preserve">; </w:t>
      </w:r>
      <w:r w:rsidR="00151FDE">
        <w:rPr>
          <w:sz w:val="24"/>
          <w:szCs w:val="28"/>
        </w:rPr>
        <w:t>Италия</w:t>
      </w:r>
      <w:r w:rsidR="00151FDE" w:rsidRPr="000B67FA">
        <w:rPr>
          <w:sz w:val="24"/>
          <w:szCs w:val="28"/>
          <w:lang w:val="en-US"/>
        </w:rPr>
        <w:t xml:space="preserve">, </w:t>
      </w:r>
      <w:r w:rsidR="00151FDE" w:rsidRPr="00151FDE">
        <w:rPr>
          <w:bCs/>
          <w:sz w:val="24"/>
          <w:szCs w:val="24"/>
          <w:lang w:val="en-US"/>
        </w:rPr>
        <w:t>Eni S.p.A.</w:t>
      </w:r>
      <w:r w:rsidR="002D0257">
        <w:rPr>
          <w:sz w:val="24"/>
          <w:szCs w:val="24"/>
          <w:lang w:val="en-US"/>
        </w:rPr>
        <w:t>)</w:t>
      </w:r>
    </w:p>
    <w:p w:rsidR="00974811" w:rsidRPr="00151FDE" w:rsidRDefault="00974811" w:rsidP="006B5E3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en-US"/>
        </w:rPr>
      </w:pPr>
    </w:p>
    <w:p w:rsidR="00DC7A78" w:rsidRPr="00D12EB1" w:rsidRDefault="00DC7A78" w:rsidP="00DC7A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D12EB1">
        <w:rPr>
          <w:b/>
          <w:color w:val="000000"/>
          <w:sz w:val="24"/>
          <w:szCs w:val="24"/>
        </w:rPr>
        <w:t xml:space="preserve">Секция </w:t>
      </w:r>
      <w:r>
        <w:rPr>
          <w:b/>
          <w:color w:val="000000"/>
          <w:sz w:val="24"/>
          <w:szCs w:val="24"/>
        </w:rPr>
        <w:t>5</w:t>
      </w:r>
    </w:p>
    <w:p w:rsidR="00DC7A78" w:rsidRDefault="00DC7A78" w:rsidP="00DC7A78">
      <w:pPr>
        <w:jc w:val="center"/>
        <w:rPr>
          <w:b/>
          <w:sz w:val="22"/>
        </w:rPr>
      </w:pPr>
      <w:r w:rsidRPr="00FA4B94">
        <w:rPr>
          <w:b/>
          <w:color w:val="000000"/>
          <w:sz w:val="22"/>
        </w:rPr>
        <w:t>Междисциплинарный синтез в исследовании пространственного</w:t>
      </w:r>
      <w:r>
        <w:rPr>
          <w:b/>
          <w:sz w:val="22"/>
        </w:rPr>
        <w:t xml:space="preserve"> развития территорий</w:t>
      </w:r>
    </w:p>
    <w:p w:rsidR="00DC7A78" w:rsidRPr="00D12EB1" w:rsidRDefault="00DC7A78" w:rsidP="00DC7A78">
      <w:pPr>
        <w:shd w:val="clear" w:color="auto" w:fill="FFFFFF"/>
        <w:jc w:val="center"/>
        <w:rPr>
          <w:color w:val="000000"/>
          <w:sz w:val="24"/>
          <w:szCs w:val="24"/>
        </w:rPr>
      </w:pPr>
      <w:r w:rsidRPr="00D12EB1">
        <w:rPr>
          <w:color w:val="000000"/>
          <w:sz w:val="24"/>
          <w:szCs w:val="24"/>
        </w:rPr>
        <w:t xml:space="preserve">Институт экономики </w:t>
      </w:r>
      <w:r>
        <w:rPr>
          <w:color w:val="000000"/>
          <w:sz w:val="24"/>
          <w:szCs w:val="24"/>
        </w:rPr>
        <w:t xml:space="preserve">и управления </w:t>
      </w:r>
      <w:r w:rsidRPr="00D12EB1">
        <w:rPr>
          <w:color w:val="000000"/>
          <w:sz w:val="24"/>
          <w:szCs w:val="24"/>
        </w:rPr>
        <w:t xml:space="preserve">НИУ «БелГУ» (аудитория </w:t>
      </w:r>
      <w:r>
        <w:rPr>
          <w:color w:val="000000"/>
          <w:sz w:val="24"/>
          <w:szCs w:val="24"/>
        </w:rPr>
        <w:t>3</w:t>
      </w:r>
      <w:r w:rsidRPr="00D12EB1">
        <w:rPr>
          <w:color w:val="000000"/>
          <w:sz w:val="24"/>
          <w:szCs w:val="24"/>
        </w:rPr>
        <w:t>-2</w:t>
      </w:r>
      <w:r>
        <w:rPr>
          <w:color w:val="000000"/>
          <w:sz w:val="24"/>
          <w:szCs w:val="24"/>
        </w:rPr>
        <w:t>3</w:t>
      </w:r>
      <w:r w:rsidRPr="00D12EB1">
        <w:rPr>
          <w:color w:val="000000"/>
          <w:sz w:val="24"/>
          <w:szCs w:val="24"/>
        </w:rPr>
        <w:t>, корпус 10)</w:t>
      </w:r>
    </w:p>
    <w:p w:rsidR="00DC7A78" w:rsidRPr="00D12EB1" w:rsidRDefault="00DC7A78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color w:val="000000"/>
          <w:sz w:val="24"/>
          <w:szCs w:val="24"/>
        </w:rPr>
      </w:pPr>
    </w:p>
    <w:p w:rsidR="00DC7A78" w:rsidRPr="00D024A2" w:rsidRDefault="00DC7A78" w:rsidP="00DC7A78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rPr>
          <w:b/>
          <w:sz w:val="24"/>
          <w:szCs w:val="24"/>
        </w:rPr>
      </w:pPr>
      <w:r w:rsidRPr="00D024A2">
        <w:rPr>
          <w:b/>
          <w:sz w:val="24"/>
          <w:szCs w:val="24"/>
        </w:rPr>
        <w:t>Модератор</w:t>
      </w:r>
      <w:r>
        <w:rPr>
          <w:b/>
          <w:sz w:val="24"/>
          <w:szCs w:val="24"/>
        </w:rPr>
        <w:t>ы</w:t>
      </w:r>
    </w:p>
    <w:p w:rsidR="00DC7A78" w:rsidRDefault="00DC7A78" w:rsidP="00DC7A78">
      <w:pPr>
        <w:shd w:val="clear" w:color="auto" w:fill="FFFFFF"/>
        <w:tabs>
          <w:tab w:val="left" w:pos="4440"/>
        </w:tabs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доктор философских наук, профессор Бабинцев Валентин Павлович (НИУ «БелГУ»),</w:t>
      </w:r>
    </w:p>
    <w:p w:rsidR="00DC7A78" w:rsidRPr="00201150" w:rsidRDefault="00DC7A78" w:rsidP="00DC7A78">
      <w:pPr>
        <w:shd w:val="clear" w:color="auto" w:fill="FFFFFF"/>
        <w:tabs>
          <w:tab w:val="left" w:pos="4440"/>
        </w:tabs>
        <w:snapToGrid w:val="0"/>
        <w:jc w:val="center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>доктор географических наук</w:t>
      </w:r>
      <w:r w:rsidRPr="00201150">
        <w:rPr>
          <w:sz w:val="24"/>
          <w:szCs w:val="24"/>
        </w:rPr>
        <w:t>, профессор Лисецкий Федор Николаевич</w:t>
      </w:r>
      <w:r>
        <w:rPr>
          <w:sz w:val="24"/>
          <w:szCs w:val="24"/>
        </w:rPr>
        <w:t xml:space="preserve"> (НИУ «БелГУ»)</w:t>
      </w:r>
    </w:p>
    <w:p w:rsidR="00D024A2" w:rsidRPr="00D12EB1" w:rsidRDefault="00D024A2" w:rsidP="006B5E3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024A2" w:rsidRPr="00D12EB1" w:rsidRDefault="00D024A2" w:rsidP="00D024A2">
      <w:pPr>
        <w:shd w:val="clear" w:color="auto" w:fill="FFFFFF"/>
        <w:tabs>
          <w:tab w:val="left" w:pos="-4140"/>
          <w:tab w:val="left" w:pos="-3420"/>
          <w:tab w:val="left" w:pos="-3261"/>
          <w:tab w:val="right" w:leader="dot" w:pos="8789"/>
        </w:tabs>
        <w:jc w:val="center"/>
        <w:outlineLvl w:val="0"/>
        <w:rPr>
          <w:b/>
          <w:color w:val="000000"/>
          <w:sz w:val="24"/>
          <w:szCs w:val="24"/>
          <w:shd w:val="clear" w:color="auto" w:fill="FFFF00"/>
        </w:rPr>
      </w:pPr>
      <w:r w:rsidRPr="00D12EB1">
        <w:rPr>
          <w:b/>
          <w:color w:val="000000"/>
          <w:sz w:val="24"/>
          <w:szCs w:val="24"/>
        </w:rPr>
        <w:t>Выступления:</w:t>
      </w:r>
    </w:p>
    <w:p w:rsidR="00D024A2" w:rsidRDefault="00D024A2" w:rsidP="00D024A2">
      <w:pPr>
        <w:pStyle w:val="22"/>
        <w:spacing w:after="0" w:line="240" w:lineRule="auto"/>
        <w:jc w:val="center"/>
        <w:rPr>
          <w:bCs/>
          <w:sz w:val="24"/>
          <w:szCs w:val="24"/>
        </w:rPr>
      </w:pPr>
    </w:p>
    <w:p w:rsidR="00D024A2" w:rsidRPr="00974811" w:rsidRDefault="00974811" w:rsidP="00974811">
      <w:pPr>
        <w:pStyle w:val="22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 w:rsidRPr="00974811">
        <w:rPr>
          <w:bCs/>
          <w:sz w:val="24"/>
          <w:szCs w:val="24"/>
        </w:rPr>
        <w:t>к</w:t>
      </w:r>
      <w:r w:rsidR="00D024A2" w:rsidRPr="00974811">
        <w:rPr>
          <w:bCs/>
          <w:sz w:val="24"/>
          <w:szCs w:val="24"/>
        </w:rPr>
        <w:t xml:space="preserve">.э.н., доц. Мосейко В.В. </w:t>
      </w:r>
      <w:r w:rsidR="00D024A2" w:rsidRPr="00974811">
        <w:rPr>
          <w:sz w:val="24"/>
          <w:szCs w:val="24"/>
        </w:rPr>
        <w:t xml:space="preserve">Пенсионные стратегии индивидов в Калининградской области (Россия, г. Калининград, </w:t>
      </w:r>
      <w:r w:rsidR="006C6180">
        <w:rPr>
          <w:sz w:val="24"/>
          <w:szCs w:val="24"/>
        </w:rPr>
        <w:t>ФГБОУ ВО «</w:t>
      </w:r>
      <w:r w:rsidR="006C6180" w:rsidRPr="004041EE">
        <w:rPr>
          <w:sz w:val="24"/>
          <w:szCs w:val="24"/>
        </w:rPr>
        <w:t>Калининградский государственный технический университет</w:t>
      </w:r>
      <w:r w:rsidR="006C6180">
        <w:rPr>
          <w:sz w:val="24"/>
          <w:szCs w:val="24"/>
        </w:rPr>
        <w:t>»</w:t>
      </w:r>
      <w:r w:rsidR="00D024A2" w:rsidRPr="00974811">
        <w:rPr>
          <w:sz w:val="24"/>
          <w:szCs w:val="24"/>
        </w:rPr>
        <w:t>)</w:t>
      </w:r>
    </w:p>
    <w:p w:rsidR="00D024A2" w:rsidRPr="00974811" w:rsidRDefault="00974811" w:rsidP="00974811">
      <w:pPr>
        <w:pStyle w:val="22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 w:rsidRPr="00974811">
        <w:rPr>
          <w:sz w:val="24"/>
          <w:szCs w:val="24"/>
        </w:rPr>
        <w:t>Н</w:t>
      </w:r>
      <w:r w:rsidR="00D024A2" w:rsidRPr="00974811">
        <w:rPr>
          <w:sz w:val="24"/>
          <w:szCs w:val="24"/>
        </w:rPr>
        <w:t>икитина А.В. Кадровый потенциал инвестиционно-привлекательного региона: актуальные задачи и пути их решения на основе маркетинговых технологий  (Россия, г. Краснодар, ФГБОУ ВО «Кубанский государственный университет</w:t>
      </w:r>
      <w:r w:rsidR="00DC7A78">
        <w:rPr>
          <w:sz w:val="24"/>
          <w:szCs w:val="24"/>
        </w:rPr>
        <w:t>»</w:t>
      </w:r>
      <w:r w:rsidR="00D024A2" w:rsidRPr="00974811">
        <w:rPr>
          <w:sz w:val="24"/>
          <w:szCs w:val="24"/>
        </w:rPr>
        <w:t>)</w:t>
      </w:r>
    </w:p>
    <w:p w:rsidR="00D024A2" w:rsidRPr="00974811" w:rsidRDefault="00974811" w:rsidP="00974811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  <w:shd w:val="clear" w:color="auto" w:fill="FDFDFD"/>
        </w:rPr>
      </w:pPr>
      <w:r w:rsidRPr="00974811">
        <w:rPr>
          <w:sz w:val="24"/>
          <w:szCs w:val="24"/>
          <w:shd w:val="clear" w:color="auto" w:fill="FDFDFD"/>
        </w:rPr>
        <w:t>к</w:t>
      </w:r>
      <w:r w:rsidR="00D024A2" w:rsidRPr="00974811">
        <w:rPr>
          <w:sz w:val="24"/>
          <w:szCs w:val="24"/>
          <w:shd w:val="clear" w:color="auto" w:fill="FDFDFD"/>
        </w:rPr>
        <w:t xml:space="preserve">.э.н., доц. Смирных С.Н., к.э.н., доц. Потапцева Е.В. Эволюция подходов к идентификации высокопроизводительных рабочих мест (ВПРМ): случай регионов (Россия, г. Екатеринбург, </w:t>
      </w:r>
      <w:r w:rsidR="005A5946">
        <w:rPr>
          <w:sz w:val="24"/>
          <w:szCs w:val="24"/>
          <w:shd w:val="clear" w:color="auto" w:fill="FDFDFD"/>
        </w:rPr>
        <w:t>ФГБОУ ВО «</w:t>
      </w:r>
      <w:r w:rsidR="005A5946" w:rsidRPr="004041EE">
        <w:rPr>
          <w:sz w:val="24"/>
          <w:szCs w:val="24"/>
        </w:rPr>
        <w:t>Уральский государственный экономический университет</w:t>
      </w:r>
      <w:r w:rsidR="005A5946">
        <w:rPr>
          <w:sz w:val="24"/>
          <w:szCs w:val="24"/>
        </w:rPr>
        <w:t>», ФГБУН «</w:t>
      </w:r>
      <w:r w:rsidR="005A5946" w:rsidRPr="004041EE">
        <w:rPr>
          <w:sz w:val="24"/>
          <w:szCs w:val="24"/>
        </w:rPr>
        <w:t>Институт экономики Уральского отделения Российской академии наук</w:t>
      </w:r>
      <w:r w:rsidR="005A5946">
        <w:rPr>
          <w:sz w:val="24"/>
          <w:szCs w:val="24"/>
        </w:rPr>
        <w:t>»</w:t>
      </w:r>
      <w:r w:rsidR="00D024A2" w:rsidRPr="00974811">
        <w:rPr>
          <w:sz w:val="24"/>
          <w:szCs w:val="24"/>
          <w:shd w:val="clear" w:color="auto" w:fill="FDFDFD"/>
        </w:rPr>
        <w:t>)</w:t>
      </w:r>
    </w:p>
    <w:p w:rsidR="00D024A2" w:rsidRPr="00974811" w:rsidRDefault="00974811" w:rsidP="00974811">
      <w:pPr>
        <w:pStyle w:val="22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 w:rsidRPr="00974811">
        <w:rPr>
          <w:sz w:val="24"/>
          <w:szCs w:val="24"/>
          <w:shd w:val="clear" w:color="auto" w:fill="FDFDFD"/>
        </w:rPr>
        <w:t>к</w:t>
      </w:r>
      <w:r w:rsidR="00D024A2" w:rsidRPr="00974811">
        <w:rPr>
          <w:sz w:val="24"/>
          <w:szCs w:val="24"/>
          <w:shd w:val="clear" w:color="auto" w:fill="FDFDFD"/>
        </w:rPr>
        <w:t>.г.н. Украинский П.А. География малых сел Белгородской области: анализ методами пространственной статистики (Россия, г. Белгород, НИУ «БелГУ»)</w:t>
      </w:r>
    </w:p>
    <w:p w:rsidR="00D024A2" w:rsidRPr="00974811" w:rsidRDefault="00974811" w:rsidP="00974811">
      <w:pPr>
        <w:pStyle w:val="22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 w:rsidRPr="00974811">
        <w:rPr>
          <w:sz w:val="24"/>
          <w:szCs w:val="24"/>
          <w:shd w:val="clear" w:color="auto" w:fill="FDFDFD"/>
        </w:rPr>
        <w:lastRenderedPageBreak/>
        <w:t>д</w:t>
      </w:r>
      <w:r w:rsidR="00D024A2" w:rsidRPr="00974811">
        <w:rPr>
          <w:sz w:val="24"/>
          <w:szCs w:val="24"/>
          <w:shd w:val="clear" w:color="auto" w:fill="FDFDFD"/>
        </w:rPr>
        <w:t xml:space="preserve">.э.н., доц. Фирсова А.А. </w:t>
      </w:r>
      <w:r w:rsidR="00D024A2" w:rsidRPr="00974811">
        <w:rPr>
          <w:bCs/>
          <w:sz w:val="24"/>
          <w:szCs w:val="24"/>
        </w:rPr>
        <w:t xml:space="preserve">Подходы к реализации пространственной образовательной политики (Россия, г. Саратов, </w:t>
      </w:r>
      <w:r w:rsidR="00D81C42">
        <w:rPr>
          <w:sz w:val="24"/>
          <w:szCs w:val="24"/>
        </w:rPr>
        <w:t>ФГБОУ ВО</w:t>
      </w:r>
      <w:r w:rsidR="00D81C42" w:rsidRPr="00337978">
        <w:rPr>
          <w:sz w:val="24"/>
          <w:szCs w:val="24"/>
        </w:rPr>
        <w:t xml:space="preserve"> «Саратовский национальный исследовательский государственный университет имени Н.Г. Чернышевского»</w:t>
      </w:r>
      <w:r w:rsidR="00D024A2" w:rsidRPr="00974811">
        <w:rPr>
          <w:bCs/>
          <w:sz w:val="24"/>
          <w:szCs w:val="24"/>
        </w:rPr>
        <w:t>)</w:t>
      </w:r>
    </w:p>
    <w:p w:rsidR="00D024A2" w:rsidRPr="00974811" w:rsidRDefault="00974811" w:rsidP="00974811">
      <w:pPr>
        <w:pStyle w:val="22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DFCFA"/>
        </w:rPr>
      </w:pPr>
      <w:r w:rsidRPr="00974811">
        <w:rPr>
          <w:bCs/>
          <w:sz w:val="24"/>
          <w:szCs w:val="24"/>
          <w:lang w:eastAsia="ru-RU"/>
        </w:rPr>
        <w:t>д</w:t>
      </w:r>
      <w:r w:rsidR="00D024A2" w:rsidRPr="00974811">
        <w:rPr>
          <w:bCs/>
          <w:sz w:val="24"/>
          <w:szCs w:val="24"/>
          <w:lang w:eastAsia="ru-RU"/>
        </w:rPr>
        <w:t xml:space="preserve">.э.н., проф. Шеломенцев А.Г., Гончарова К.С. </w:t>
      </w:r>
      <w:r w:rsidR="00D024A2" w:rsidRPr="00974811">
        <w:rPr>
          <w:sz w:val="24"/>
          <w:szCs w:val="24"/>
        </w:rPr>
        <w:t xml:space="preserve">Социально-демографические факторы региональной динамики (Россия, г. Екатеринбург, </w:t>
      </w:r>
      <w:r w:rsidR="00D81C42">
        <w:rPr>
          <w:sz w:val="24"/>
          <w:szCs w:val="24"/>
        </w:rPr>
        <w:t>ФГБУН «</w:t>
      </w:r>
      <w:r w:rsidR="00D81C42" w:rsidRPr="004041EE">
        <w:rPr>
          <w:sz w:val="24"/>
          <w:szCs w:val="24"/>
        </w:rPr>
        <w:t>Институт экономики Уральского отделения Российской академии наук</w:t>
      </w:r>
      <w:r w:rsidR="00D81C42">
        <w:rPr>
          <w:sz w:val="24"/>
          <w:szCs w:val="24"/>
        </w:rPr>
        <w:t>»</w:t>
      </w:r>
      <w:r w:rsidR="00D024A2" w:rsidRPr="00974811">
        <w:rPr>
          <w:sz w:val="24"/>
          <w:szCs w:val="24"/>
        </w:rPr>
        <w:t>)</w:t>
      </w:r>
    </w:p>
    <w:p w:rsidR="00F62FE0" w:rsidRPr="006E16A1" w:rsidRDefault="00F62FE0" w:rsidP="00F62FE0">
      <w:pPr>
        <w:rPr>
          <w:color w:val="000000"/>
          <w:sz w:val="16"/>
          <w:szCs w:val="16"/>
        </w:rPr>
      </w:pPr>
    </w:p>
    <w:p w:rsidR="000D098C" w:rsidRPr="00F62FE0" w:rsidRDefault="000D098C" w:rsidP="00F62FE0">
      <w:pPr>
        <w:jc w:val="center"/>
        <w:rPr>
          <w:b/>
          <w:color w:val="000000"/>
          <w:sz w:val="26"/>
          <w:szCs w:val="26"/>
        </w:rPr>
      </w:pPr>
      <w:r w:rsidRPr="00F62FE0">
        <w:rPr>
          <w:b/>
          <w:color w:val="000000"/>
          <w:sz w:val="26"/>
          <w:szCs w:val="26"/>
        </w:rPr>
        <w:t>ПЛЕНАРНОЕ ЗАСЕДАНИЕ</w:t>
      </w:r>
      <w:r w:rsidR="002A59C6" w:rsidRPr="00F62FE0">
        <w:rPr>
          <w:b/>
          <w:color w:val="000000"/>
          <w:sz w:val="26"/>
          <w:szCs w:val="26"/>
        </w:rPr>
        <w:t xml:space="preserve"> (14.00-17.00)</w:t>
      </w:r>
    </w:p>
    <w:p w:rsidR="00F62FE0" w:rsidRPr="00F62FE0" w:rsidRDefault="00F62FE0" w:rsidP="006E16A1">
      <w:pPr>
        <w:shd w:val="clear" w:color="auto" w:fill="FFFFFF"/>
        <w:tabs>
          <w:tab w:val="left" w:pos="4440"/>
        </w:tabs>
        <w:jc w:val="center"/>
        <w:rPr>
          <w:color w:val="000000"/>
          <w:sz w:val="26"/>
          <w:szCs w:val="26"/>
        </w:rPr>
      </w:pPr>
      <w:r w:rsidRPr="00F62FE0">
        <w:rPr>
          <w:bCs/>
          <w:color w:val="000000"/>
          <w:sz w:val="26"/>
          <w:szCs w:val="26"/>
        </w:rPr>
        <w:t>Зал заседаний диссертационного совета НИУ «БелГУ»</w:t>
      </w:r>
      <w:r w:rsidR="006E16A1">
        <w:rPr>
          <w:color w:val="000000"/>
          <w:sz w:val="26"/>
          <w:szCs w:val="26"/>
        </w:rPr>
        <w:t xml:space="preserve"> </w:t>
      </w:r>
      <w:r w:rsidRPr="00F62FE0">
        <w:rPr>
          <w:color w:val="000000"/>
          <w:sz w:val="26"/>
          <w:szCs w:val="26"/>
        </w:rPr>
        <w:t>(аудитория 3-33, корпус 17)</w:t>
      </w:r>
    </w:p>
    <w:p w:rsidR="00427041" w:rsidRPr="006E16A1" w:rsidRDefault="00427041" w:rsidP="00427041">
      <w:pPr>
        <w:shd w:val="clear" w:color="auto" w:fill="FFFFFF"/>
        <w:jc w:val="center"/>
        <w:rPr>
          <w:caps/>
          <w:color w:val="000000"/>
          <w:sz w:val="16"/>
          <w:szCs w:val="16"/>
        </w:rPr>
      </w:pPr>
    </w:p>
    <w:p w:rsidR="00427041" w:rsidRPr="0064768D" w:rsidRDefault="00427041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64768D">
        <w:rPr>
          <w:b/>
          <w:color w:val="000000"/>
          <w:sz w:val="24"/>
          <w:szCs w:val="24"/>
        </w:rPr>
        <w:t>Казаков</w:t>
      </w:r>
      <w:r w:rsidR="000D098C" w:rsidRPr="0064768D">
        <w:rPr>
          <w:b/>
          <w:color w:val="000000"/>
          <w:sz w:val="24"/>
          <w:szCs w:val="24"/>
        </w:rPr>
        <w:t xml:space="preserve"> Михаил Юрьевич – </w:t>
      </w:r>
      <w:r w:rsidR="00CC5BA2">
        <w:rPr>
          <w:color w:val="000000"/>
          <w:sz w:val="24"/>
          <w:szCs w:val="24"/>
        </w:rPr>
        <w:t>кандидат экономических наук</w:t>
      </w:r>
      <w:r w:rsidR="000D098C" w:rsidRPr="0064768D">
        <w:rPr>
          <w:color w:val="000000"/>
          <w:sz w:val="24"/>
          <w:szCs w:val="24"/>
        </w:rPr>
        <w:t>, доцент кафедры экономики и менеджмента</w:t>
      </w:r>
      <w:r w:rsidR="000D098C" w:rsidRPr="0064768D">
        <w:rPr>
          <w:b/>
          <w:bCs/>
          <w:sz w:val="24"/>
          <w:szCs w:val="24"/>
        </w:rPr>
        <w:t xml:space="preserve"> </w:t>
      </w:r>
      <w:r w:rsidR="000D098C" w:rsidRPr="0064768D">
        <w:rPr>
          <w:bCs/>
          <w:sz w:val="24"/>
          <w:szCs w:val="24"/>
        </w:rPr>
        <w:t>ФГБОУ ВО «Донской государственный аграрный университет»</w:t>
      </w:r>
      <w:r w:rsidR="00CC5BA2">
        <w:rPr>
          <w:bCs/>
          <w:sz w:val="24"/>
          <w:szCs w:val="24"/>
        </w:rPr>
        <w:t>:</w:t>
      </w:r>
      <w:r w:rsidR="000D098C" w:rsidRPr="0064768D">
        <w:rPr>
          <w:b/>
          <w:color w:val="000000"/>
          <w:sz w:val="24"/>
          <w:szCs w:val="24"/>
        </w:rPr>
        <w:t xml:space="preserve"> «</w:t>
      </w:r>
      <w:r w:rsidR="000D098C" w:rsidRPr="0064768D">
        <w:rPr>
          <w:b/>
          <w:bCs/>
          <w:sz w:val="24"/>
          <w:szCs w:val="24"/>
        </w:rPr>
        <w:t>Таксономический подход в инвенционном процессе генерации новых знаний в исследованиях пространственной экономики»</w:t>
      </w:r>
    </w:p>
    <w:p w:rsidR="00427041" w:rsidRPr="00651225" w:rsidRDefault="00427041" w:rsidP="005B2E36">
      <w:pPr>
        <w:ind w:firstLine="708"/>
        <w:jc w:val="both"/>
        <w:rPr>
          <w:color w:val="000000"/>
          <w:sz w:val="16"/>
          <w:szCs w:val="16"/>
        </w:rPr>
      </w:pPr>
    </w:p>
    <w:p w:rsidR="00427041" w:rsidRPr="0064768D" w:rsidRDefault="00427041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64768D">
        <w:rPr>
          <w:b/>
          <w:color w:val="000000"/>
          <w:sz w:val="24"/>
          <w:szCs w:val="24"/>
        </w:rPr>
        <w:t>Манаева</w:t>
      </w:r>
      <w:r w:rsidR="000D098C" w:rsidRPr="0064768D">
        <w:rPr>
          <w:b/>
          <w:color w:val="000000"/>
          <w:sz w:val="24"/>
          <w:szCs w:val="24"/>
        </w:rPr>
        <w:t xml:space="preserve"> Инна Владимировна – </w:t>
      </w:r>
      <w:r w:rsidR="00CC5BA2">
        <w:rPr>
          <w:color w:val="000000"/>
          <w:sz w:val="24"/>
          <w:szCs w:val="24"/>
        </w:rPr>
        <w:t>кандидат экономических наук</w:t>
      </w:r>
      <w:r w:rsidR="000D098C" w:rsidRPr="0064768D">
        <w:rPr>
          <w:color w:val="000000"/>
          <w:sz w:val="24"/>
          <w:szCs w:val="24"/>
        </w:rPr>
        <w:t>, доцент кафедры миров</w:t>
      </w:r>
      <w:r w:rsidR="00CC5BA2">
        <w:rPr>
          <w:color w:val="000000"/>
          <w:sz w:val="24"/>
          <w:szCs w:val="24"/>
        </w:rPr>
        <w:t>ой</w:t>
      </w:r>
      <w:r w:rsidR="000D098C" w:rsidRPr="0064768D">
        <w:rPr>
          <w:color w:val="000000"/>
          <w:sz w:val="24"/>
          <w:szCs w:val="24"/>
        </w:rPr>
        <w:t xml:space="preserve"> экономик</w:t>
      </w:r>
      <w:r w:rsidR="00CC5BA2">
        <w:rPr>
          <w:color w:val="000000"/>
          <w:sz w:val="24"/>
          <w:szCs w:val="24"/>
        </w:rPr>
        <w:t>и</w:t>
      </w:r>
      <w:r w:rsidR="000D098C" w:rsidRPr="0064768D">
        <w:rPr>
          <w:color w:val="000000"/>
          <w:sz w:val="24"/>
          <w:szCs w:val="24"/>
        </w:rPr>
        <w:t xml:space="preserve"> НИУ «БелГУ»:</w:t>
      </w:r>
      <w:r w:rsidR="000D098C" w:rsidRPr="0064768D">
        <w:rPr>
          <w:b/>
          <w:color w:val="000000"/>
          <w:sz w:val="24"/>
          <w:szCs w:val="24"/>
        </w:rPr>
        <w:t xml:space="preserve"> «Оценка пространственной автокорреляции в городах Сибирского федерального округа»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427041" w:rsidRPr="0064768D" w:rsidRDefault="0064768D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64768D">
        <w:rPr>
          <w:b/>
          <w:color w:val="000000"/>
          <w:sz w:val="24"/>
          <w:szCs w:val="24"/>
        </w:rPr>
        <w:t xml:space="preserve">Муноз Андраде Луис Фернандо – </w:t>
      </w:r>
      <w:r w:rsidR="00CC5BA2">
        <w:rPr>
          <w:color w:val="000000"/>
          <w:sz w:val="24"/>
          <w:szCs w:val="24"/>
        </w:rPr>
        <w:t>кандидат экономических наук</w:t>
      </w:r>
      <w:r w:rsidRPr="00105D98">
        <w:rPr>
          <w:color w:val="000000"/>
          <w:sz w:val="24"/>
          <w:szCs w:val="24"/>
        </w:rPr>
        <w:t>, директор рекрутинговой компании «</w:t>
      </w:r>
      <w:r w:rsidRPr="00105D98">
        <w:rPr>
          <w:color w:val="000000"/>
          <w:sz w:val="24"/>
          <w:szCs w:val="24"/>
          <w:lang w:val="en-US"/>
        </w:rPr>
        <w:t>Russian</w:t>
      </w:r>
      <w:r w:rsidRPr="00105D98">
        <w:rPr>
          <w:color w:val="000000"/>
          <w:sz w:val="24"/>
          <w:szCs w:val="24"/>
        </w:rPr>
        <w:t xml:space="preserve"> </w:t>
      </w:r>
      <w:r w:rsidRPr="00105D98">
        <w:rPr>
          <w:color w:val="000000"/>
          <w:sz w:val="24"/>
          <w:szCs w:val="24"/>
          <w:lang w:val="en-US"/>
        </w:rPr>
        <w:t>University</w:t>
      </w:r>
      <w:r w:rsidRPr="00105D98">
        <w:rPr>
          <w:color w:val="000000"/>
          <w:sz w:val="24"/>
          <w:szCs w:val="24"/>
        </w:rPr>
        <w:t>»</w:t>
      </w:r>
      <w:r w:rsidRPr="0064768D">
        <w:rPr>
          <w:b/>
          <w:color w:val="000000"/>
          <w:sz w:val="24"/>
          <w:szCs w:val="24"/>
        </w:rPr>
        <w:t xml:space="preserve">, Басантес Фернанда мария Фернанда – </w:t>
      </w:r>
      <w:r w:rsidRPr="00105D98">
        <w:rPr>
          <w:color w:val="000000"/>
          <w:sz w:val="24"/>
          <w:szCs w:val="24"/>
        </w:rPr>
        <w:t>финансист компании «</w:t>
      </w:r>
      <w:r w:rsidRPr="00105D98">
        <w:rPr>
          <w:color w:val="000000"/>
          <w:sz w:val="24"/>
          <w:szCs w:val="24"/>
          <w:lang w:val="en-US"/>
        </w:rPr>
        <w:t>Levapan</w:t>
      </w:r>
      <w:r w:rsidRPr="00105D98">
        <w:rPr>
          <w:color w:val="000000"/>
          <w:sz w:val="24"/>
          <w:szCs w:val="24"/>
        </w:rPr>
        <w:t xml:space="preserve"> </w:t>
      </w:r>
      <w:r w:rsidRPr="00105D98">
        <w:rPr>
          <w:color w:val="000000"/>
          <w:sz w:val="24"/>
          <w:szCs w:val="24"/>
          <w:lang w:val="en-US"/>
        </w:rPr>
        <w:t>del</w:t>
      </w:r>
      <w:r w:rsidRPr="00105D98">
        <w:rPr>
          <w:color w:val="000000"/>
          <w:sz w:val="24"/>
          <w:szCs w:val="24"/>
        </w:rPr>
        <w:t xml:space="preserve"> </w:t>
      </w:r>
      <w:r w:rsidRPr="00105D98">
        <w:rPr>
          <w:color w:val="000000"/>
          <w:sz w:val="24"/>
          <w:szCs w:val="24"/>
          <w:lang w:val="en-US"/>
        </w:rPr>
        <w:t>Ecuador</w:t>
      </w:r>
      <w:r w:rsidRPr="00105D98">
        <w:rPr>
          <w:color w:val="000000"/>
          <w:sz w:val="24"/>
          <w:szCs w:val="24"/>
        </w:rPr>
        <w:t xml:space="preserve"> </w:t>
      </w:r>
      <w:r w:rsidRPr="00105D98">
        <w:rPr>
          <w:color w:val="000000"/>
          <w:sz w:val="24"/>
          <w:szCs w:val="24"/>
          <w:lang w:val="en-US"/>
        </w:rPr>
        <w:t>S</w:t>
      </w:r>
      <w:r w:rsidRPr="00105D98">
        <w:rPr>
          <w:color w:val="000000"/>
          <w:sz w:val="24"/>
          <w:szCs w:val="24"/>
        </w:rPr>
        <w:t>.</w:t>
      </w:r>
      <w:r w:rsidRPr="00105D98">
        <w:rPr>
          <w:color w:val="000000"/>
          <w:sz w:val="24"/>
          <w:szCs w:val="24"/>
          <w:lang w:val="en-US"/>
        </w:rPr>
        <w:t>A</w:t>
      </w:r>
      <w:r w:rsidRPr="00105D98">
        <w:rPr>
          <w:color w:val="000000"/>
          <w:sz w:val="24"/>
          <w:szCs w:val="24"/>
        </w:rPr>
        <w:t>.»:</w:t>
      </w:r>
      <w:r w:rsidRPr="0064768D">
        <w:rPr>
          <w:b/>
          <w:color w:val="000000"/>
          <w:sz w:val="24"/>
          <w:szCs w:val="24"/>
        </w:rPr>
        <w:t xml:space="preserve"> «Деятельность рекрутинговой компан</w:t>
      </w:r>
      <w:r w:rsidR="001B05FC">
        <w:rPr>
          <w:b/>
          <w:color w:val="000000"/>
          <w:sz w:val="24"/>
          <w:szCs w:val="24"/>
        </w:rPr>
        <w:t>ии в пространственной экономике»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427041" w:rsidRDefault="00427041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201150">
        <w:rPr>
          <w:b/>
          <w:color w:val="000000"/>
          <w:sz w:val="24"/>
          <w:szCs w:val="24"/>
        </w:rPr>
        <w:t>Шапов</w:t>
      </w:r>
      <w:r w:rsidR="003C1927" w:rsidRPr="00201150">
        <w:rPr>
          <w:b/>
          <w:color w:val="000000"/>
          <w:sz w:val="24"/>
          <w:szCs w:val="24"/>
        </w:rPr>
        <w:t xml:space="preserve">алова Инна Сергеевна – </w:t>
      </w:r>
      <w:r w:rsidR="003C1927" w:rsidRPr="00201150">
        <w:rPr>
          <w:color w:val="000000"/>
          <w:sz w:val="24"/>
          <w:szCs w:val="24"/>
        </w:rPr>
        <w:t>доктор социологических наук, доцент</w:t>
      </w:r>
      <w:r w:rsidR="008502B8" w:rsidRPr="00201150">
        <w:rPr>
          <w:color w:val="000000"/>
          <w:sz w:val="24"/>
          <w:szCs w:val="24"/>
        </w:rPr>
        <w:t xml:space="preserve">, заведующая кафедрой </w:t>
      </w:r>
      <w:r w:rsidR="00201150" w:rsidRPr="00201150">
        <w:rPr>
          <w:color w:val="000000"/>
          <w:sz w:val="24"/>
          <w:szCs w:val="24"/>
        </w:rPr>
        <w:t>социологии и</w:t>
      </w:r>
      <w:r w:rsidR="00201150">
        <w:rPr>
          <w:color w:val="000000"/>
          <w:sz w:val="24"/>
          <w:szCs w:val="24"/>
        </w:rPr>
        <w:t xml:space="preserve"> организации работы с молодежью</w:t>
      </w:r>
      <w:r w:rsidR="001B05FC" w:rsidRPr="001B05FC">
        <w:rPr>
          <w:color w:val="000000"/>
          <w:sz w:val="24"/>
          <w:szCs w:val="24"/>
        </w:rPr>
        <w:t xml:space="preserve"> </w:t>
      </w:r>
      <w:r w:rsidR="001B05FC" w:rsidRPr="0064768D">
        <w:rPr>
          <w:color w:val="000000"/>
          <w:sz w:val="24"/>
          <w:szCs w:val="24"/>
        </w:rPr>
        <w:t>НИУ «БелГУ»</w:t>
      </w:r>
      <w:r w:rsidR="00201150" w:rsidRPr="00201150">
        <w:rPr>
          <w:color w:val="000000"/>
          <w:sz w:val="24"/>
          <w:szCs w:val="24"/>
        </w:rPr>
        <w:t>:</w:t>
      </w:r>
      <w:r w:rsidR="00C23FF4" w:rsidRPr="00C23FF4">
        <w:t xml:space="preserve"> </w:t>
      </w:r>
      <w:r w:rsidR="001B05FC">
        <w:t>«</w:t>
      </w:r>
      <w:r w:rsidR="00C23FF4" w:rsidRPr="00C23FF4">
        <w:rPr>
          <w:b/>
          <w:color w:val="000000"/>
          <w:sz w:val="24"/>
          <w:szCs w:val="24"/>
        </w:rPr>
        <w:t>Моделирование карты социального неравенства молодежи</w:t>
      </w:r>
      <w:r w:rsidR="008502B8">
        <w:rPr>
          <w:b/>
          <w:color w:val="000000"/>
          <w:sz w:val="24"/>
          <w:szCs w:val="24"/>
        </w:rPr>
        <w:t xml:space="preserve"> региона</w:t>
      </w:r>
      <w:r w:rsidR="001B05FC">
        <w:rPr>
          <w:b/>
          <w:color w:val="000000"/>
          <w:sz w:val="24"/>
          <w:szCs w:val="24"/>
        </w:rPr>
        <w:t>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3C1927" w:rsidRPr="0064768D" w:rsidRDefault="003C1927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64768D">
        <w:rPr>
          <w:b/>
          <w:color w:val="000000"/>
          <w:sz w:val="24"/>
          <w:szCs w:val="24"/>
        </w:rPr>
        <w:t xml:space="preserve">Ибрагимова Зульфия Фануровна – </w:t>
      </w:r>
      <w:r w:rsidR="001B05FC">
        <w:rPr>
          <w:color w:val="000000"/>
          <w:sz w:val="24"/>
          <w:szCs w:val="24"/>
        </w:rPr>
        <w:t>кандидат экономических наук</w:t>
      </w:r>
      <w:r w:rsidRPr="0064768D">
        <w:rPr>
          <w:color w:val="000000"/>
          <w:sz w:val="24"/>
          <w:szCs w:val="24"/>
        </w:rPr>
        <w:t xml:space="preserve">, </w:t>
      </w:r>
      <w:r w:rsidR="001B05FC">
        <w:rPr>
          <w:color w:val="000000"/>
          <w:sz w:val="24"/>
          <w:szCs w:val="24"/>
        </w:rPr>
        <w:t xml:space="preserve">доцент, </w:t>
      </w:r>
      <w:r w:rsidRPr="0064768D">
        <w:rPr>
          <w:color w:val="000000"/>
          <w:sz w:val="24"/>
          <w:szCs w:val="24"/>
        </w:rPr>
        <w:t>доцент кафедры инновационной экономики ФГБОУ ВО «Башкирский государственный университет»</w:t>
      </w:r>
      <w:r w:rsidR="008502B8">
        <w:rPr>
          <w:color w:val="000000"/>
          <w:sz w:val="24"/>
          <w:szCs w:val="24"/>
        </w:rPr>
        <w:t xml:space="preserve">; </w:t>
      </w:r>
      <w:r w:rsidR="008502B8" w:rsidRPr="008502B8">
        <w:rPr>
          <w:b/>
          <w:color w:val="000000"/>
          <w:sz w:val="24"/>
          <w:szCs w:val="24"/>
        </w:rPr>
        <w:t>Франц Марина Валерьевна</w:t>
      </w:r>
      <w:r w:rsidR="008502B8">
        <w:rPr>
          <w:color w:val="000000"/>
          <w:sz w:val="24"/>
          <w:szCs w:val="24"/>
        </w:rPr>
        <w:t xml:space="preserve"> – </w:t>
      </w:r>
      <w:r w:rsidR="001B05FC">
        <w:rPr>
          <w:color w:val="000000"/>
          <w:sz w:val="24"/>
          <w:szCs w:val="24"/>
        </w:rPr>
        <w:t>кандидат технических наук</w:t>
      </w:r>
      <w:r w:rsidR="008502B8">
        <w:rPr>
          <w:color w:val="000000"/>
          <w:sz w:val="24"/>
          <w:szCs w:val="24"/>
        </w:rPr>
        <w:t xml:space="preserve">, </w:t>
      </w:r>
      <w:r w:rsidR="00093303">
        <w:rPr>
          <w:color w:val="000000"/>
          <w:sz w:val="24"/>
          <w:szCs w:val="24"/>
        </w:rPr>
        <w:t xml:space="preserve">доцент, </w:t>
      </w:r>
      <w:r w:rsidR="008502B8">
        <w:rPr>
          <w:color w:val="000000"/>
          <w:sz w:val="24"/>
          <w:szCs w:val="24"/>
        </w:rPr>
        <w:t>доц</w:t>
      </w:r>
      <w:r w:rsidR="001B05FC">
        <w:rPr>
          <w:color w:val="000000"/>
          <w:sz w:val="24"/>
          <w:szCs w:val="24"/>
        </w:rPr>
        <w:t>ент</w:t>
      </w:r>
      <w:r w:rsidR="008502B8">
        <w:rPr>
          <w:color w:val="000000"/>
          <w:sz w:val="24"/>
          <w:szCs w:val="24"/>
        </w:rPr>
        <w:t xml:space="preserve"> кафедры экономики предпринимательства </w:t>
      </w:r>
      <w:r w:rsidR="00093303" w:rsidRPr="00093303">
        <w:rPr>
          <w:color w:val="000000"/>
          <w:sz w:val="24"/>
          <w:szCs w:val="24"/>
        </w:rPr>
        <w:t>ФГБОУ ВО «Уфимский государственный авиационный технический университет»</w:t>
      </w:r>
      <w:r w:rsidRPr="0064768D">
        <w:rPr>
          <w:color w:val="000000"/>
          <w:sz w:val="24"/>
          <w:szCs w:val="24"/>
        </w:rPr>
        <w:t>:</w:t>
      </w:r>
      <w:r w:rsidRPr="0064768D">
        <w:rPr>
          <w:b/>
          <w:color w:val="000000"/>
          <w:sz w:val="24"/>
          <w:szCs w:val="24"/>
        </w:rPr>
        <w:t xml:space="preserve"> «Уровень неравенства возможностей в субъектах Российской Федерации и его связь с региональными социально-экономическими индикаторами»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427041" w:rsidRPr="0064768D" w:rsidRDefault="00427041" w:rsidP="005B2E36">
      <w:pPr>
        <w:ind w:firstLine="708"/>
        <w:jc w:val="both"/>
        <w:rPr>
          <w:b/>
          <w:color w:val="000000"/>
          <w:sz w:val="24"/>
          <w:szCs w:val="24"/>
        </w:rPr>
      </w:pPr>
      <w:r w:rsidRPr="0064768D">
        <w:rPr>
          <w:b/>
          <w:color w:val="000000"/>
          <w:sz w:val="24"/>
          <w:szCs w:val="24"/>
        </w:rPr>
        <w:t xml:space="preserve">Чугунова </w:t>
      </w:r>
      <w:r w:rsidR="003C1927" w:rsidRPr="0064768D">
        <w:rPr>
          <w:b/>
          <w:color w:val="000000"/>
          <w:sz w:val="24"/>
          <w:szCs w:val="24"/>
        </w:rPr>
        <w:t xml:space="preserve">Надежда Васильевна – </w:t>
      </w:r>
      <w:r w:rsidR="00093303">
        <w:rPr>
          <w:color w:val="000000"/>
          <w:sz w:val="24"/>
          <w:szCs w:val="24"/>
        </w:rPr>
        <w:t>кандидат географических наук</w:t>
      </w:r>
      <w:r w:rsidR="003C1927" w:rsidRPr="0064768D">
        <w:rPr>
          <w:color w:val="000000"/>
          <w:sz w:val="24"/>
          <w:szCs w:val="24"/>
        </w:rPr>
        <w:t xml:space="preserve">, </w:t>
      </w:r>
      <w:r w:rsidR="00651225">
        <w:rPr>
          <w:color w:val="000000"/>
          <w:sz w:val="24"/>
          <w:szCs w:val="24"/>
        </w:rPr>
        <w:t xml:space="preserve">доцент, </w:t>
      </w:r>
      <w:r w:rsidR="003C1927" w:rsidRPr="0064768D">
        <w:rPr>
          <w:color w:val="000000"/>
          <w:sz w:val="24"/>
          <w:szCs w:val="24"/>
        </w:rPr>
        <w:t>доцент кафедры природопользования и земельного кадастра НИУ «БелГУ»:</w:t>
      </w:r>
      <w:r w:rsidR="003C1927" w:rsidRPr="0064768D">
        <w:rPr>
          <w:b/>
          <w:color w:val="000000"/>
          <w:sz w:val="24"/>
          <w:szCs w:val="24"/>
        </w:rPr>
        <w:t xml:space="preserve"> Закономерности, особенности, тенденции пространственной трансформации системы населения и расселения Центрально-Черноземного района»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64768D" w:rsidRDefault="00F951DD" w:rsidP="00F951DD">
      <w:pPr>
        <w:shd w:val="clear" w:color="auto" w:fill="FFFFFF"/>
        <w:tabs>
          <w:tab w:val="left" w:pos="709"/>
          <w:tab w:val="left" w:pos="1951"/>
        </w:tabs>
        <w:snapToGrid w:val="0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427041" w:rsidRPr="0064768D">
        <w:rPr>
          <w:b/>
          <w:color w:val="000000"/>
          <w:sz w:val="24"/>
          <w:szCs w:val="24"/>
        </w:rPr>
        <w:t xml:space="preserve">Ибрагимов Муслим </w:t>
      </w:r>
      <w:r w:rsidR="0064768D">
        <w:rPr>
          <w:b/>
          <w:color w:val="000000"/>
          <w:sz w:val="24"/>
          <w:szCs w:val="24"/>
        </w:rPr>
        <w:t xml:space="preserve">Азад оглы - </w:t>
      </w:r>
      <w:r w:rsidR="0064768D">
        <w:rPr>
          <w:bCs/>
          <w:color w:val="000000"/>
          <w:sz w:val="24"/>
          <w:szCs w:val="24"/>
        </w:rPr>
        <w:t xml:space="preserve">доктор экономических наук, </w:t>
      </w:r>
      <w:r w:rsidR="00651225">
        <w:rPr>
          <w:bCs/>
          <w:color w:val="000000"/>
          <w:sz w:val="24"/>
          <w:szCs w:val="24"/>
        </w:rPr>
        <w:t xml:space="preserve">профессор, </w:t>
      </w:r>
      <w:r w:rsidR="0064768D">
        <w:rPr>
          <w:bCs/>
          <w:color w:val="000000"/>
          <w:sz w:val="24"/>
          <w:szCs w:val="24"/>
        </w:rPr>
        <w:t>професс</w:t>
      </w:r>
      <w:r w:rsidR="00651225">
        <w:rPr>
          <w:bCs/>
          <w:color w:val="000000"/>
          <w:sz w:val="24"/>
          <w:szCs w:val="24"/>
        </w:rPr>
        <w:t>ор У</w:t>
      </w:r>
      <w:r w:rsidR="0064768D">
        <w:rPr>
          <w:bCs/>
          <w:color w:val="000000"/>
          <w:sz w:val="24"/>
          <w:szCs w:val="24"/>
        </w:rPr>
        <w:t xml:space="preserve">ниверситета Зигена: </w:t>
      </w:r>
      <w:r w:rsidR="0064768D" w:rsidRPr="0064768D">
        <w:rPr>
          <w:b/>
          <w:bCs/>
          <w:color w:val="000000"/>
          <w:sz w:val="24"/>
          <w:szCs w:val="24"/>
        </w:rPr>
        <w:t>«Опыт пространственного развития в Европейском союзе»</w:t>
      </w:r>
    </w:p>
    <w:p w:rsidR="00651225" w:rsidRPr="00651225" w:rsidRDefault="00651225" w:rsidP="00651225">
      <w:pPr>
        <w:ind w:firstLine="708"/>
        <w:jc w:val="both"/>
        <w:rPr>
          <w:color w:val="000000"/>
          <w:sz w:val="16"/>
          <w:szCs w:val="16"/>
        </w:rPr>
      </w:pPr>
    </w:p>
    <w:p w:rsidR="00427041" w:rsidRDefault="00A44E7D" w:rsidP="005B2E36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Стрябко</w:t>
      </w:r>
      <w:r w:rsidRPr="00A44E7D">
        <w:rPr>
          <w:b/>
          <w:color w:val="000000"/>
          <w:sz w:val="24"/>
          <w:szCs w:val="24"/>
        </w:rPr>
        <w:t xml:space="preserve">ва </w:t>
      </w:r>
      <w:r>
        <w:rPr>
          <w:b/>
          <w:color w:val="000000"/>
          <w:sz w:val="24"/>
          <w:szCs w:val="24"/>
        </w:rPr>
        <w:t>Елен</w:t>
      </w:r>
      <w:r w:rsidRPr="00A44E7D">
        <w:rPr>
          <w:b/>
          <w:color w:val="000000"/>
          <w:sz w:val="24"/>
          <w:szCs w:val="24"/>
        </w:rPr>
        <w:t xml:space="preserve">а </w:t>
      </w:r>
      <w:r w:rsidR="00C328FB">
        <w:rPr>
          <w:b/>
          <w:color w:val="000000"/>
          <w:sz w:val="24"/>
          <w:szCs w:val="24"/>
        </w:rPr>
        <w:t>Анатолье</w:t>
      </w:r>
      <w:r w:rsidRPr="00A44E7D">
        <w:rPr>
          <w:b/>
          <w:color w:val="000000"/>
          <w:sz w:val="24"/>
          <w:szCs w:val="24"/>
        </w:rPr>
        <w:t xml:space="preserve">вна – </w:t>
      </w:r>
      <w:r w:rsidR="00C328FB" w:rsidRPr="00651225">
        <w:rPr>
          <w:color w:val="000000"/>
          <w:sz w:val="24"/>
          <w:szCs w:val="24"/>
        </w:rPr>
        <w:t>доктор экономических наук</w:t>
      </w:r>
      <w:r w:rsidRPr="00651225">
        <w:rPr>
          <w:color w:val="000000"/>
          <w:sz w:val="24"/>
          <w:szCs w:val="24"/>
        </w:rPr>
        <w:t xml:space="preserve">, </w:t>
      </w:r>
      <w:r w:rsidR="00C328FB" w:rsidRPr="00651225">
        <w:rPr>
          <w:color w:val="000000"/>
          <w:sz w:val="24"/>
          <w:szCs w:val="24"/>
        </w:rPr>
        <w:t>доцент, заведующая</w:t>
      </w:r>
      <w:r w:rsidRPr="00651225">
        <w:rPr>
          <w:color w:val="000000"/>
          <w:sz w:val="24"/>
          <w:szCs w:val="24"/>
        </w:rPr>
        <w:t xml:space="preserve"> кафедр</w:t>
      </w:r>
      <w:r w:rsidR="00C328FB" w:rsidRPr="00651225">
        <w:rPr>
          <w:color w:val="000000"/>
          <w:sz w:val="24"/>
          <w:szCs w:val="24"/>
        </w:rPr>
        <w:t>ой</w:t>
      </w:r>
      <w:r w:rsidRPr="00651225">
        <w:rPr>
          <w:color w:val="000000"/>
          <w:sz w:val="24"/>
          <w:szCs w:val="24"/>
        </w:rPr>
        <w:t xml:space="preserve"> </w:t>
      </w:r>
      <w:r w:rsidR="00C328FB" w:rsidRPr="00651225">
        <w:rPr>
          <w:color w:val="000000"/>
          <w:sz w:val="24"/>
          <w:szCs w:val="24"/>
        </w:rPr>
        <w:t>прикладной экономики и экономической безопасности</w:t>
      </w:r>
      <w:r w:rsidRPr="00651225">
        <w:rPr>
          <w:color w:val="000000"/>
          <w:sz w:val="24"/>
          <w:szCs w:val="24"/>
        </w:rPr>
        <w:t xml:space="preserve"> НИУ «БелГУ»</w:t>
      </w:r>
      <w:r w:rsidRPr="00A44E7D">
        <w:rPr>
          <w:b/>
          <w:color w:val="000000"/>
          <w:sz w:val="24"/>
          <w:szCs w:val="24"/>
        </w:rPr>
        <w:t>: «</w:t>
      </w:r>
      <w:r w:rsidR="00C328FB">
        <w:rPr>
          <w:b/>
          <w:color w:val="000000"/>
          <w:sz w:val="24"/>
          <w:szCs w:val="24"/>
        </w:rPr>
        <w:t>Роль МНИЛ пространственной экономики в стратегировании пространственного развития Белгородской области</w:t>
      </w:r>
      <w:r w:rsidRPr="00A44E7D">
        <w:rPr>
          <w:b/>
          <w:color w:val="000000"/>
          <w:sz w:val="24"/>
          <w:szCs w:val="24"/>
        </w:rPr>
        <w:t>»</w:t>
      </w:r>
    </w:p>
    <w:p w:rsidR="006E16A1" w:rsidRPr="006E16A1" w:rsidRDefault="006E16A1" w:rsidP="006E16A1">
      <w:pPr>
        <w:tabs>
          <w:tab w:val="left" w:pos="142"/>
          <w:tab w:val="left" w:pos="709"/>
          <w:tab w:val="left" w:pos="851"/>
          <w:tab w:val="left" w:pos="993"/>
        </w:tabs>
        <w:jc w:val="center"/>
        <w:rPr>
          <w:color w:val="000000"/>
          <w:sz w:val="16"/>
          <w:szCs w:val="16"/>
        </w:rPr>
      </w:pPr>
    </w:p>
    <w:p w:rsidR="006E16A1" w:rsidRPr="00F62FE0" w:rsidRDefault="006E16A1" w:rsidP="006E16A1">
      <w:pPr>
        <w:tabs>
          <w:tab w:val="left" w:pos="142"/>
          <w:tab w:val="left" w:pos="709"/>
          <w:tab w:val="left" w:pos="851"/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F62FE0">
        <w:rPr>
          <w:b/>
          <w:color w:val="000000"/>
          <w:sz w:val="26"/>
          <w:szCs w:val="26"/>
        </w:rPr>
        <w:t>Заключительное слово</w:t>
      </w:r>
    </w:p>
    <w:p w:rsidR="006E16A1" w:rsidRPr="006E16A1" w:rsidRDefault="006E16A1" w:rsidP="006E16A1">
      <w:pPr>
        <w:tabs>
          <w:tab w:val="left" w:pos="142"/>
          <w:tab w:val="left" w:pos="709"/>
          <w:tab w:val="left" w:pos="851"/>
          <w:tab w:val="left" w:pos="993"/>
        </w:tabs>
        <w:jc w:val="center"/>
        <w:rPr>
          <w:color w:val="000000"/>
          <w:sz w:val="16"/>
          <w:szCs w:val="16"/>
        </w:rPr>
      </w:pPr>
    </w:p>
    <w:p w:rsidR="006E16A1" w:rsidRPr="00F62FE0" w:rsidRDefault="006E16A1" w:rsidP="006E16A1">
      <w:pPr>
        <w:tabs>
          <w:tab w:val="left" w:pos="142"/>
          <w:tab w:val="left" w:pos="709"/>
          <w:tab w:val="left" w:pos="851"/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F62FE0">
        <w:rPr>
          <w:b/>
          <w:color w:val="000000"/>
          <w:sz w:val="26"/>
          <w:szCs w:val="26"/>
        </w:rPr>
        <w:t>Пересыпкин Андрей Петрович</w:t>
      </w:r>
    </w:p>
    <w:p w:rsidR="006E16A1" w:rsidRPr="00F62FE0" w:rsidRDefault="006E16A1" w:rsidP="006E16A1">
      <w:pPr>
        <w:shd w:val="clear" w:color="auto" w:fill="FFFFFF"/>
        <w:snapToGrid w:val="0"/>
        <w:jc w:val="center"/>
        <w:rPr>
          <w:bCs/>
          <w:color w:val="000000"/>
          <w:sz w:val="26"/>
          <w:szCs w:val="26"/>
        </w:rPr>
      </w:pPr>
      <w:r w:rsidRPr="00F62FE0">
        <w:rPr>
          <w:bCs/>
          <w:color w:val="000000"/>
          <w:sz w:val="26"/>
          <w:szCs w:val="26"/>
        </w:rPr>
        <w:t>проректор по реализации программ стратегического развития</w:t>
      </w:r>
      <w:r w:rsidRPr="00212D80">
        <w:rPr>
          <w:bCs/>
          <w:color w:val="000000"/>
          <w:sz w:val="26"/>
          <w:szCs w:val="26"/>
        </w:rPr>
        <w:t xml:space="preserve"> </w:t>
      </w:r>
      <w:r w:rsidRPr="00F62FE0">
        <w:rPr>
          <w:bCs/>
          <w:color w:val="000000"/>
          <w:sz w:val="26"/>
          <w:szCs w:val="26"/>
        </w:rPr>
        <w:t xml:space="preserve">НИУ «БелГУ», кандидат педагогических наук, доцент, </w:t>
      </w:r>
      <w:bookmarkStart w:id="9" w:name="_Hlk43493320"/>
      <w:r w:rsidRPr="00F62FE0">
        <w:rPr>
          <w:bCs/>
          <w:color w:val="000000"/>
          <w:sz w:val="26"/>
          <w:szCs w:val="26"/>
        </w:rPr>
        <w:t>сопредседатель оргкомитета</w:t>
      </w:r>
      <w:bookmarkEnd w:id="9"/>
    </w:p>
    <w:sectPr w:rsidR="006E16A1" w:rsidRPr="00F6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D42"/>
    <w:multiLevelType w:val="hybridMultilevel"/>
    <w:tmpl w:val="9ADC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7382B"/>
    <w:multiLevelType w:val="hybridMultilevel"/>
    <w:tmpl w:val="B02627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3B7"/>
    <w:multiLevelType w:val="hybridMultilevel"/>
    <w:tmpl w:val="96B0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1622"/>
    <w:multiLevelType w:val="hybridMultilevel"/>
    <w:tmpl w:val="CCE4D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2B0E"/>
    <w:multiLevelType w:val="hybridMultilevel"/>
    <w:tmpl w:val="DE9498D2"/>
    <w:lvl w:ilvl="0" w:tplc="61D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74FCB"/>
    <w:multiLevelType w:val="hybridMultilevel"/>
    <w:tmpl w:val="8482CF58"/>
    <w:lvl w:ilvl="0" w:tplc="78C0F2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986"/>
    <w:multiLevelType w:val="hybridMultilevel"/>
    <w:tmpl w:val="2D0A3306"/>
    <w:lvl w:ilvl="0" w:tplc="3E06C39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4289C"/>
    <w:multiLevelType w:val="hybridMultilevel"/>
    <w:tmpl w:val="B3EE48C6"/>
    <w:lvl w:ilvl="0" w:tplc="491E8766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D05A89"/>
    <w:multiLevelType w:val="hybridMultilevel"/>
    <w:tmpl w:val="093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C2612"/>
    <w:multiLevelType w:val="hybridMultilevel"/>
    <w:tmpl w:val="05C2655E"/>
    <w:lvl w:ilvl="0" w:tplc="1F488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17C50"/>
    <w:multiLevelType w:val="hybridMultilevel"/>
    <w:tmpl w:val="A7FE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D71"/>
    <w:multiLevelType w:val="hybridMultilevel"/>
    <w:tmpl w:val="8F8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E40E2"/>
    <w:multiLevelType w:val="hybridMultilevel"/>
    <w:tmpl w:val="5E0E993C"/>
    <w:lvl w:ilvl="0" w:tplc="063EB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657AE"/>
    <w:multiLevelType w:val="hybridMultilevel"/>
    <w:tmpl w:val="09F6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23915"/>
    <w:multiLevelType w:val="hybridMultilevel"/>
    <w:tmpl w:val="5B0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86FA2"/>
    <w:multiLevelType w:val="hybridMultilevel"/>
    <w:tmpl w:val="8F84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4537C"/>
    <w:multiLevelType w:val="hybridMultilevel"/>
    <w:tmpl w:val="5E94C6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47D06"/>
    <w:multiLevelType w:val="hybridMultilevel"/>
    <w:tmpl w:val="2CBEF9AC"/>
    <w:lvl w:ilvl="0" w:tplc="61D45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1E0821"/>
    <w:multiLevelType w:val="hybridMultilevel"/>
    <w:tmpl w:val="897A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F7B7F"/>
    <w:multiLevelType w:val="hybridMultilevel"/>
    <w:tmpl w:val="B208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125B3"/>
    <w:multiLevelType w:val="hybridMultilevel"/>
    <w:tmpl w:val="169A63F0"/>
    <w:lvl w:ilvl="0" w:tplc="A9106E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084ECD"/>
    <w:multiLevelType w:val="hybridMultilevel"/>
    <w:tmpl w:val="B4B65D56"/>
    <w:lvl w:ilvl="0" w:tplc="9DE85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2D6170"/>
    <w:multiLevelType w:val="hybridMultilevel"/>
    <w:tmpl w:val="88B4E7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F5551"/>
    <w:multiLevelType w:val="hybridMultilevel"/>
    <w:tmpl w:val="093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776DD"/>
    <w:multiLevelType w:val="hybridMultilevel"/>
    <w:tmpl w:val="093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839D1"/>
    <w:multiLevelType w:val="hybridMultilevel"/>
    <w:tmpl w:val="267E0054"/>
    <w:lvl w:ilvl="0" w:tplc="16C84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25134"/>
    <w:multiLevelType w:val="hybridMultilevel"/>
    <w:tmpl w:val="2F8C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05C4F"/>
    <w:multiLevelType w:val="hybridMultilevel"/>
    <w:tmpl w:val="77E27C7E"/>
    <w:lvl w:ilvl="0" w:tplc="4A0E76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F277AD"/>
    <w:multiLevelType w:val="hybridMultilevel"/>
    <w:tmpl w:val="260A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2618F"/>
    <w:multiLevelType w:val="hybridMultilevel"/>
    <w:tmpl w:val="9CA851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049F"/>
    <w:multiLevelType w:val="hybridMultilevel"/>
    <w:tmpl w:val="B33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D761D"/>
    <w:multiLevelType w:val="hybridMultilevel"/>
    <w:tmpl w:val="0934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D6CF4"/>
    <w:multiLevelType w:val="hybridMultilevel"/>
    <w:tmpl w:val="41FA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3394F"/>
    <w:multiLevelType w:val="hybridMultilevel"/>
    <w:tmpl w:val="9930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5"/>
  </w:num>
  <w:num w:numId="6">
    <w:abstractNumId w:val="22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26"/>
  </w:num>
  <w:num w:numId="15">
    <w:abstractNumId w:val="18"/>
  </w:num>
  <w:num w:numId="16">
    <w:abstractNumId w:val="12"/>
  </w:num>
  <w:num w:numId="17">
    <w:abstractNumId w:val="27"/>
  </w:num>
  <w:num w:numId="18">
    <w:abstractNumId w:val="9"/>
  </w:num>
  <w:num w:numId="19">
    <w:abstractNumId w:val="30"/>
  </w:num>
  <w:num w:numId="20">
    <w:abstractNumId w:val="20"/>
  </w:num>
  <w:num w:numId="21">
    <w:abstractNumId w:val="7"/>
  </w:num>
  <w:num w:numId="22">
    <w:abstractNumId w:val="32"/>
  </w:num>
  <w:num w:numId="23">
    <w:abstractNumId w:val="23"/>
  </w:num>
  <w:num w:numId="24">
    <w:abstractNumId w:val="8"/>
  </w:num>
  <w:num w:numId="25">
    <w:abstractNumId w:val="31"/>
  </w:num>
  <w:num w:numId="26">
    <w:abstractNumId w:val="24"/>
  </w:num>
  <w:num w:numId="27">
    <w:abstractNumId w:val="25"/>
  </w:num>
  <w:num w:numId="28">
    <w:abstractNumId w:val="21"/>
  </w:num>
  <w:num w:numId="29">
    <w:abstractNumId w:val="28"/>
  </w:num>
  <w:num w:numId="30">
    <w:abstractNumId w:val="33"/>
  </w:num>
  <w:num w:numId="31">
    <w:abstractNumId w:val="3"/>
  </w:num>
  <w:num w:numId="32">
    <w:abstractNumId w:val="29"/>
  </w:num>
  <w:num w:numId="33">
    <w:abstractNumId w:val="1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C2C"/>
    <w:rsid w:val="00002033"/>
    <w:rsid w:val="0000236C"/>
    <w:rsid w:val="00003A52"/>
    <w:rsid w:val="00004127"/>
    <w:rsid w:val="000143FB"/>
    <w:rsid w:val="000161DD"/>
    <w:rsid w:val="0002055F"/>
    <w:rsid w:val="000211CE"/>
    <w:rsid w:val="0002125D"/>
    <w:rsid w:val="00026796"/>
    <w:rsid w:val="00032F24"/>
    <w:rsid w:val="00035615"/>
    <w:rsid w:val="00036931"/>
    <w:rsid w:val="00036A57"/>
    <w:rsid w:val="00040D97"/>
    <w:rsid w:val="00041755"/>
    <w:rsid w:val="00041BBD"/>
    <w:rsid w:val="00042D99"/>
    <w:rsid w:val="00044331"/>
    <w:rsid w:val="00044A25"/>
    <w:rsid w:val="000477D2"/>
    <w:rsid w:val="0005060A"/>
    <w:rsid w:val="000509EB"/>
    <w:rsid w:val="0006608B"/>
    <w:rsid w:val="00074402"/>
    <w:rsid w:val="000864AB"/>
    <w:rsid w:val="00091131"/>
    <w:rsid w:val="00093303"/>
    <w:rsid w:val="00093968"/>
    <w:rsid w:val="00096910"/>
    <w:rsid w:val="000A7106"/>
    <w:rsid w:val="000B2301"/>
    <w:rsid w:val="000B52BF"/>
    <w:rsid w:val="000B5787"/>
    <w:rsid w:val="000B67FA"/>
    <w:rsid w:val="000B7E16"/>
    <w:rsid w:val="000D098C"/>
    <w:rsid w:val="000D0B79"/>
    <w:rsid w:val="000D34DF"/>
    <w:rsid w:val="000D52F9"/>
    <w:rsid w:val="000E3266"/>
    <w:rsid w:val="000E4CC0"/>
    <w:rsid w:val="000E6D34"/>
    <w:rsid w:val="00100FB3"/>
    <w:rsid w:val="001057C4"/>
    <w:rsid w:val="00105D98"/>
    <w:rsid w:val="00111C73"/>
    <w:rsid w:val="00111F18"/>
    <w:rsid w:val="00117C8D"/>
    <w:rsid w:val="00124BAF"/>
    <w:rsid w:val="00132840"/>
    <w:rsid w:val="00144D29"/>
    <w:rsid w:val="001500EA"/>
    <w:rsid w:val="00151F32"/>
    <w:rsid w:val="00151FDE"/>
    <w:rsid w:val="00152BE2"/>
    <w:rsid w:val="001563D7"/>
    <w:rsid w:val="00164932"/>
    <w:rsid w:val="0016500B"/>
    <w:rsid w:val="0016694B"/>
    <w:rsid w:val="001738F8"/>
    <w:rsid w:val="00175AE2"/>
    <w:rsid w:val="00176D8B"/>
    <w:rsid w:val="001842CE"/>
    <w:rsid w:val="00194E91"/>
    <w:rsid w:val="00195862"/>
    <w:rsid w:val="001A1011"/>
    <w:rsid w:val="001A7E41"/>
    <w:rsid w:val="001B05FC"/>
    <w:rsid w:val="001B74F3"/>
    <w:rsid w:val="001C03D6"/>
    <w:rsid w:val="001C4F70"/>
    <w:rsid w:val="001C56EA"/>
    <w:rsid w:val="001D034A"/>
    <w:rsid w:val="001D22C9"/>
    <w:rsid w:val="001E071B"/>
    <w:rsid w:val="001E1E2E"/>
    <w:rsid w:val="001E2DD8"/>
    <w:rsid w:val="001E4BF5"/>
    <w:rsid w:val="001E5EB5"/>
    <w:rsid w:val="001E6B18"/>
    <w:rsid w:val="001E730B"/>
    <w:rsid w:val="001F637A"/>
    <w:rsid w:val="00201150"/>
    <w:rsid w:val="00206CA5"/>
    <w:rsid w:val="00207BA9"/>
    <w:rsid w:val="00211412"/>
    <w:rsid w:val="00212D80"/>
    <w:rsid w:val="0021394F"/>
    <w:rsid w:val="00216659"/>
    <w:rsid w:val="00225D7C"/>
    <w:rsid w:val="00230AAD"/>
    <w:rsid w:val="00231CCC"/>
    <w:rsid w:val="002354CC"/>
    <w:rsid w:val="00251AD9"/>
    <w:rsid w:val="0025266A"/>
    <w:rsid w:val="00255010"/>
    <w:rsid w:val="0025546F"/>
    <w:rsid w:val="00255771"/>
    <w:rsid w:val="002610BC"/>
    <w:rsid w:val="00264030"/>
    <w:rsid w:val="00270388"/>
    <w:rsid w:val="00275359"/>
    <w:rsid w:val="00277E1C"/>
    <w:rsid w:val="00280AF9"/>
    <w:rsid w:val="002866AE"/>
    <w:rsid w:val="002A154C"/>
    <w:rsid w:val="002A20DC"/>
    <w:rsid w:val="002A59C6"/>
    <w:rsid w:val="002A7163"/>
    <w:rsid w:val="002B455B"/>
    <w:rsid w:val="002C1C41"/>
    <w:rsid w:val="002C62DC"/>
    <w:rsid w:val="002D0257"/>
    <w:rsid w:val="002D2F9D"/>
    <w:rsid w:val="002D65B2"/>
    <w:rsid w:val="002E05F1"/>
    <w:rsid w:val="002F1A05"/>
    <w:rsid w:val="002F450F"/>
    <w:rsid w:val="00300BBA"/>
    <w:rsid w:val="00303000"/>
    <w:rsid w:val="003050FA"/>
    <w:rsid w:val="00305D23"/>
    <w:rsid w:val="003221C4"/>
    <w:rsid w:val="00325221"/>
    <w:rsid w:val="00325686"/>
    <w:rsid w:val="003272C2"/>
    <w:rsid w:val="00332826"/>
    <w:rsid w:val="00333515"/>
    <w:rsid w:val="00334C72"/>
    <w:rsid w:val="0033532C"/>
    <w:rsid w:val="00357C66"/>
    <w:rsid w:val="0037228D"/>
    <w:rsid w:val="00374845"/>
    <w:rsid w:val="00382A66"/>
    <w:rsid w:val="003957E5"/>
    <w:rsid w:val="003A0BA5"/>
    <w:rsid w:val="003A24C3"/>
    <w:rsid w:val="003A3C60"/>
    <w:rsid w:val="003C1927"/>
    <w:rsid w:val="003C256D"/>
    <w:rsid w:val="003C34EB"/>
    <w:rsid w:val="003C5038"/>
    <w:rsid w:val="003D0D26"/>
    <w:rsid w:val="003E4391"/>
    <w:rsid w:val="00406953"/>
    <w:rsid w:val="00410444"/>
    <w:rsid w:val="0041567A"/>
    <w:rsid w:val="00416884"/>
    <w:rsid w:val="004177AF"/>
    <w:rsid w:val="004231AE"/>
    <w:rsid w:val="00427041"/>
    <w:rsid w:val="00440528"/>
    <w:rsid w:val="00443DDA"/>
    <w:rsid w:val="00451C54"/>
    <w:rsid w:val="004533B3"/>
    <w:rsid w:val="004535A4"/>
    <w:rsid w:val="004568CD"/>
    <w:rsid w:val="00460610"/>
    <w:rsid w:val="00466BC7"/>
    <w:rsid w:val="00466C33"/>
    <w:rsid w:val="00480725"/>
    <w:rsid w:val="00483560"/>
    <w:rsid w:val="004870AE"/>
    <w:rsid w:val="0048759A"/>
    <w:rsid w:val="0049583B"/>
    <w:rsid w:val="004A0B9A"/>
    <w:rsid w:val="004A4679"/>
    <w:rsid w:val="004A52EE"/>
    <w:rsid w:val="004A56B3"/>
    <w:rsid w:val="004B0F7F"/>
    <w:rsid w:val="004B340D"/>
    <w:rsid w:val="004B77F5"/>
    <w:rsid w:val="004C0961"/>
    <w:rsid w:val="004C48FE"/>
    <w:rsid w:val="004C7E00"/>
    <w:rsid w:val="004C7FF7"/>
    <w:rsid w:val="004D5A9E"/>
    <w:rsid w:val="004E2578"/>
    <w:rsid w:val="004F17DA"/>
    <w:rsid w:val="005000E2"/>
    <w:rsid w:val="00501F62"/>
    <w:rsid w:val="00507B53"/>
    <w:rsid w:val="00515867"/>
    <w:rsid w:val="00527042"/>
    <w:rsid w:val="0052764B"/>
    <w:rsid w:val="005277D3"/>
    <w:rsid w:val="0053393A"/>
    <w:rsid w:val="00533961"/>
    <w:rsid w:val="00554CE5"/>
    <w:rsid w:val="005749CC"/>
    <w:rsid w:val="00577756"/>
    <w:rsid w:val="00577B5D"/>
    <w:rsid w:val="00584B99"/>
    <w:rsid w:val="005916A6"/>
    <w:rsid w:val="00592361"/>
    <w:rsid w:val="00593653"/>
    <w:rsid w:val="005A5946"/>
    <w:rsid w:val="005A6F2A"/>
    <w:rsid w:val="005B2E36"/>
    <w:rsid w:val="005B3385"/>
    <w:rsid w:val="005B4BB3"/>
    <w:rsid w:val="005B6CB5"/>
    <w:rsid w:val="005B797B"/>
    <w:rsid w:val="005C6150"/>
    <w:rsid w:val="005D339A"/>
    <w:rsid w:val="005D6844"/>
    <w:rsid w:val="005E1917"/>
    <w:rsid w:val="005E3726"/>
    <w:rsid w:val="005E6A0E"/>
    <w:rsid w:val="005F3B5C"/>
    <w:rsid w:val="00605A5F"/>
    <w:rsid w:val="00606741"/>
    <w:rsid w:val="006072B8"/>
    <w:rsid w:val="00607645"/>
    <w:rsid w:val="006130B3"/>
    <w:rsid w:val="006171C2"/>
    <w:rsid w:val="00621046"/>
    <w:rsid w:val="00625CAC"/>
    <w:rsid w:val="0063367F"/>
    <w:rsid w:val="00635C0D"/>
    <w:rsid w:val="00640C3F"/>
    <w:rsid w:val="00646EC5"/>
    <w:rsid w:val="0064768D"/>
    <w:rsid w:val="00651225"/>
    <w:rsid w:val="006517E8"/>
    <w:rsid w:val="006563EF"/>
    <w:rsid w:val="00666159"/>
    <w:rsid w:val="006663F5"/>
    <w:rsid w:val="00666818"/>
    <w:rsid w:val="00672EFF"/>
    <w:rsid w:val="00677DE9"/>
    <w:rsid w:val="006801D9"/>
    <w:rsid w:val="00682E91"/>
    <w:rsid w:val="0068416C"/>
    <w:rsid w:val="006912F6"/>
    <w:rsid w:val="0069364F"/>
    <w:rsid w:val="00694D39"/>
    <w:rsid w:val="0069692F"/>
    <w:rsid w:val="00697E76"/>
    <w:rsid w:val="006B5E36"/>
    <w:rsid w:val="006C6180"/>
    <w:rsid w:val="006D35E4"/>
    <w:rsid w:val="006D3E00"/>
    <w:rsid w:val="006D5AF7"/>
    <w:rsid w:val="006E16A1"/>
    <w:rsid w:val="006E54F1"/>
    <w:rsid w:val="006E68F3"/>
    <w:rsid w:val="006F1ADE"/>
    <w:rsid w:val="006F2832"/>
    <w:rsid w:val="00702EFE"/>
    <w:rsid w:val="00716E4B"/>
    <w:rsid w:val="00726241"/>
    <w:rsid w:val="00732F5F"/>
    <w:rsid w:val="00736A04"/>
    <w:rsid w:val="00754DF5"/>
    <w:rsid w:val="00755E73"/>
    <w:rsid w:val="00762C89"/>
    <w:rsid w:val="00762FFE"/>
    <w:rsid w:val="007676EA"/>
    <w:rsid w:val="00771439"/>
    <w:rsid w:val="00775820"/>
    <w:rsid w:val="00780074"/>
    <w:rsid w:val="00782BE5"/>
    <w:rsid w:val="00784B6E"/>
    <w:rsid w:val="00784E15"/>
    <w:rsid w:val="00793C2C"/>
    <w:rsid w:val="0079485B"/>
    <w:rsid w:val="007A0B54"/>
    <w:rsid w:val="007A1E3A"/>
    <w:rsid w:val="007A494F"/>
    <w:rsid w:val="007A695E"/>
    <w:rsid w:val="007A69EA"/>
    <w:rsid w:val="007A6A55"/>
    <w:rsid w:val="007C2C6C"/>
    <w:rsid w:val="007C517D"/>
    <w:rsid w:val="007D2EC1"/>
    <w:rsid w:val="007E043D"/>
    <w:rsid w:val="008044A9"/>
    <w:rsid w:val="00807323"/>
    <w:rsid w:val="008128AA"/>
    <w:rsid w:val="00820F13"/>
    <w:rsid w:val="008212C9"/>
    <w:rsid w:val="008269C7"/>
    <w:rsid w:val="0083427C"/>
    <w:rsid w:val="008411AF"/>
    <w:rsid w:val="00841DDA"/>
    <w:rsid w:val="00844871"/>
    <w:rsid w:val="008457B9"/>
    <w:rsid w:val="008502B8"/>
    <w:rsid w:val="00854738"/>
    <w:rsid w:val="00856109"/>
    <w:rsid w:val="00867292"/>
    <w:rsid w:val="00872F2D"/>
    <w:rsid w:val="0088004F"/>
    <w:rsid w:val="00881B7C"/>
    <w:rsid w:val="00881D71"/>
    <w:rsid w:val="00882E82"/>
    <w:rsid w:val="008834DF"/>
    <w:rsid w:val="0088600B"/>
    <w:rsid w:val="00893BD7"/>
    <w:rsid w:val="00897780"/>
    <w:rsid w:val="008A3953"/>
    <w:rsid w:val="008A562E"/>
    <w:rsid w:val="008A6083"/>
    <w:rsid w:val="008B0136"/>
    <w:rsid w:val="008B2135"/>
    <w:rsid w:val="008B7FA0"/>
    <w:rsid w:val="008C0A83"/>
    <w:rsid w:val="008C0D12"/>
    <w:rsid w:val="008D0E94"/>
    <w:rsid w:val="008E0BEB"/>
    <w:rsid w:val="008E634B"/>
    <w:rsid w:val="008F0D0F"/>
    <w:rsid w:val="008F6C7A"/>
    <w:rsid w:val="0090101F"/>
    <w:rsid w:val="00901E5C"/>
    <w:rsid w:val="00903A4D"/>
    <w:rsid w:val="00904118"/>
    <w:rsid w:val="0091312E"/>
    <w:rsid w:val="009131E2"/>
    <w:rsid w:val="009162AB"/>
    <w:rsid w:val="00923695"/>
    <w:rsid w:val="00925503"/>
    <w:rsid w:val="009307B9"/>
    <w:rsid w:val="00935329"/>
    <w:rsid w:val="00951C38"/>
    <w:rsid w:val="0095425B"/>
    <w:rsid w:val="0095512F"/>
    <w:rsid w:val="009560D5"/>
    <w:rsid w:val="00956C0C"/>
    <w:rsid w:val="00957999"/>
    <w:rsid w:val="00960200"/>
    <w:rsid w:val="00970456"/>
    <w:rsid w:val="00974811"/>
    <w:rsid w:val="00982FEF"/>
    <w:rsid w:val="00986A55"/>
    <w:rsid w:val="00996C07"/>
    <w:rsid w:val="009A1906"/>
    <w:rsid w:val="009A4917"/>
    <w:rsid w:val="009B1525"/>
    <w:rsid w:val="009B6685"/>
    <w:rsid w:val="009B7F89"/>
    <w:rsid w:val="009C0316"/>
    <w:rsid w:val="009C035B"/>
    <w:rsid w:val="009C5974"/>
    <w:rsid w:val="009D35DD"/>
    <w:rsid w:val="009D3CA1"/>
    <w:rsid w:val="009E23E4"/>
    <w:rsid w:val="009E3BC4"/>
    <w:rsid w:val="009E4EF1"/>
    <w:rsid w:val="009E71D2"/>
    <w:rsid w:val="009F39D2"/>
    <w:rsid w:val="009F6695"/>
    <w:rsid w:val="00A053DA"/>
    <w:rsid w:val="00A17F51"/>
    <w:rsid w:val="00A23BFC"/>
    <w:rsid w:val="00A24487"/>
    <w:rsid w:val="00A32BFB"/>
    <w:rsid w:val="00A40ABD"/>
    <w:rsid w:val="00A44E7D"/>
    <w:rsid w:val="00A537AD"/>
    <w:rsid w:val="00A55E69"/>
    <w:rsid w:val="00A56615"/>
    <w:rsid w:val="00A613F0"/>
    <w:rsid w:val="00A65590"/>
    <w:rsid w:val="00A742BB"/>
    <w:rsid w:val="00A929DB"/>
    <w:rsid w:val="00AA004A"/>
    <w:rsid w:val="00AA34F0"/>
    <w:rsid w:val="00AA4E09"/>
    <w:rsid w:val="00AB0A4C"/>
    <w:rsid w:val="00AB5F72"/>
    <w:rsid w:val="00AB645E"/>
    <w:rsid w:val="00AC0B01"/>
    <w:rsid w:val="00AC1090"/>
    <w:rsid w:val="00AD316B"/>
    <w:rsid w:val="00AD571D"/>
    <w:rsid w:val="00AD646E"/>
    <w:rsid w:val="00AD6991"/>
    <w:rsid w:val="00AE0E8F"/>
    <w:rsid w:val="00AE3EC4"/>
    <w:rsid w:val="00AE43EB"/>
    <w:rsid w:val="00AE7025"/>
    <w:rsid w:val="00AF0023"/>
    <w:rsid w:val="00AF62DF"/>
    <w:rsid w:val="00AF7263"/>
    <w:rsid w:val="00B038C4"/>
    <w:rsid w:val="00B06289"/>
    <w:rsid w:val="00B1391D"/>
    <w:rsid w:val="00B16881"/>
    <w:rsid w:val="00B20B2C"/>
    <w:rsid w:val="00B23115"/>
    <w:rsid w:val="00B24385"/>
    <w:rsid w:val="00B36FED"/>
    <w:rsid w:val="00B45C6C"/>
    <w:rsid w:val="00B522AE"/>
    <w:rsid w:val="00B525F6"/>
    <w:rsid w:val="00B55B60"/>
    <w:rsid w:val="00B57FF7"/>
    <w:rsid w:val="00B730A3"/>
    <w:rsid w:val="00B7786A"/>
    <w:rsid w:val="00B86842"/>
    <w:rsid w:val="00B87B2E"/>
    <w:rsid w:val="00B906B3"/>
    <w:rsid w:val="00B91BEC"/>
    <w:rsid w:val="00BA10D7"/>
    <w:rsid w:val="00BB0A8F"/>
    <w:rsid w:val="00BB1A46"/>
    <w:rsid w:val="00BB4E9B"/>
    <w:rsid w:val="00BB53CE"/>
    <w:rsid w:val="00BC23F7"/>
    <w:rsid w:val="00BC2735"/>
    <w:rsid w:val="00BC2ED9"/>
    <w:rsid w:val="00BC687D"/>
    <w:rsid w:val="00BC7C68"/>
    <w:rsid w:val="00BD2150"/>
    <w:rsid w:val="00BD28EE"/>
    <w:rsid w:val="00BD5603"/>
    <w:rsid w:val="00BD7599"/>
    <w:rsid w:val="00BE57C4"/>
    <w:rsid w:val="00BE782C"/>
    <w:rsid w:val="00BF5E1A"/>
    <w:rsid w:val="00BF6407"/>
    <w:rsid w:val="00C164A6"/>
    <w:rsid w:val="00C23D6A"/>
    <w:rsid w:val="00C23FF4"/>
    <w:rsid w:val="00C328FB"/>
    <w:rsid w:val="00C41DB1"/>
    <w:rsid w:val="00C43E94"/>
    <w:rsid w:val="00C473C0"/>
    <w:rsid w:val="00C61C3A"/>
    <w:rsid w:val="00C61C83"/>
    <w:rsid w:val="00C668B8"/>
    <w:rsid w:val="00C82A7A"/>
    <w:rsid w:val="00C83135"/>
    <w:rsid w:val="00C83E7E"/>
    <w:rsid w:val="00C86B18"/>
    <w:rsid w:val="00C87F2D"/>
    <w:rsid w:val="00C932EC"/>
    <w:rsid w:val="00CA63DF"/>
    <w:rsid w:val="00CB0CDB"/>
    <w:rsid w:val="00CB21B4"/>
    <w:rsid w:val="00CB4674"/>
    <w:rsid w:val="00CC21D1"/>
    <w:rsid w:val="00CC26E7"/>
    <w:rsid w:val="00CC31B0"/>
    <w:rsid w:val="00CC5268"/>
    <w:rsid w:val="00CC5BA2"/>
    <w:rsid w:val="00CC606B"/>
    <w:rsid w:val="00CE4348"/>
    <w:rsid w:val="00CF23C4"/>
    <w:rsid w:val="00CF2C8D"/>
    <w:rsid w:val="00CF7F1A"/>
    <w:rsid w:val="00D024A2"/>
    <w:rsid w:val="00D0485C"/>
    <w:rsid w:val="00D055EC"/>
    <w:rsid w:val="00D12862"/>
    <w:rsid w:val="00D12EB1"/>
    <w:rsid w:val="00D1438F"/>
    <w:rsid w:val="00D236CB"/>
    <w:rsid w:val="00D244D1"/>
    <w:rsid w:val="00D2749A"/>
    <w:rsid w:val="00D31999"/>
    <w:rsid w:val="00D33745"/>
    <w:rsid w:val="00D448A3"/>
    <w:rsid w:val="00D46F58"/>
    <w:rsid w:val="00D4793D"/>
    <w:rsid w:val="00D50CDB"/>
    <w:rsid w:val="00D60961"/>
    <w:rsid w:val="00D60F8B"/>
    <w:rsid w:val="00D64AAB"/>
    <w:rsid w:val="00D6624F"/>
    <w:rsid w:val="00D66886"/>
    <w:rsid w:val="00D75956"/>
    <w:rsid w:val="00D76256"/>
    <w:rsid w:val="00D767CC"/>
    <w:rsid w:val="00D76A93"/>
    <w:rsid w:val="00D76E56"/>
    <w:rsid w:val="00D77E96"/>
    <w:rsid w:val="00D81C42"/>
    <w:rsid w:val="00D82477"/>
    <w:rsid w:val="00D86E39"/>
    <w:rsid w:val="00D94542"/>
    <w:rsid w:val="00D961BC"/>
    <w:rsid w:val="00DA4C9E"/>
    <w:rsid w:val="00DB164B"/>
    <w:rsid w:val="00DB6834"/>
    <w:rsid w:val="00DC3245"/>
    <w:rsid w:val="00DC7A78"/>
    <w:rsid w:val="00DD5DBD"/>
    <w:rsid w:val="00DE0942"/>
    <w:rsid w:val="00DE28E1"/>
    <w:rsid w:val="00DE3442"/>
    <w:rsid w:val="00DE7380"/>
    <w:rsid w:val="00DF6777"/>
    <w:rsid w:val="00E03922"/>
    <w:rsid w:val="00E03D03"/>
    <w:rsid w:val="00E03EA5"/>
    <w:rsid w:val="00E044A5"/>
    <w:rsid w:val="00E07C56"/>
    <w:rsid w:val="00E11A84"/>
    <w:rsid w:val="00E13BD8"/>
    <w:rsid w:val="00E22397"/>
    <w:rsid w:val="00E31C31"/>
    <w:rsid w:val="00E3280F"/>
    <w:rsid w:val="00E377DC"/>
    <w:rsid w:val="00E44DD9"/>
    <w:rsid w:val="00E556D0"/>
    <w:rsid w:val="00E60863"/>
    <w:rsid w:val="00E609E8"/>
    <w:rsid w:val="00E62798"/>
    <w:rsid w:val="00E70961"/>
    <w:rsid w:val="00E719E8"/>
    <w:rsid w:val="00E77686"/>
    <w:rsid w:val="00E843C1"/>
    <w:rsid w:val="00E84C6E"/>
    <w:rsid w:val="00E90C12"/>
    <w:rsid w:val="00E910A3"/>
    <w:rsid w:val="00E95B87"/>
    <w:rsid w:val="00EA5C76"/>
    <w:rsid w:val="00EA65A3"/>
    <w:rsid w:val="00EA7924"/>
    <w:rsid w:val="00EB2E35"/>
    <w:rsid w:val="00EB77D2"/>
    <w:rsid w:val="00ED5A35"/>
    <w:rsid w:val="00ED688C"/>
    <w:rsid w:val="00EE0A34"/>
    <w:rsid w:val="00EE1364"/>
    <w:rsid w:val="00EE1D7E"/>
    <w:rsid w:val="00EE3A6C"/>
    <w:rsid w:val="00EE3AFE"/>
    <w:rsid w:val="00EE5CDE"/>
    <w:rsid w:val="00EE6388"/>
    <w:rsid w:val="00EE6FCD"/>
    <w:rsid w:val="00EF0152"/>
    <w:rsid w:val="00EF1163"/>
    <w:rsid w:val="00EF57D9"/>
    <w:rsid w:val="00F01AD7"/>
    <w:rsid w:val="00F03AED"/>
    <w:rsid w:val="00F04922"/>
    <w:rsid w:val="00F12770"/>
    <w:rsid w:val="00F17555"/>
    <w:rsid w:val="00F2269E"/>
    <w:rsid w:val="00F255EA"/>
    <w:rsid w:val="00F26993"/>
    <w:rsid w:val="00F26AAD"/>
    <w:rsid w:val="00F40D0F"/>
    <w:rsid w:val="00F54E5C"/>
    <w:rsid w:val="00F627FF"/>
    <w:rsid w:val="00F62FE0"/>
    <w:rsid w:val="00F63621"/>
    <w:rsid w:val="00F75D01"/>
    <w:rsid w:val="00F82BA2"/>
    <w:rsid w:val="00F87832"/>
    <w:rsid w:val="00F951DD"/>
    <w:rsid w:val="00FA26BA"/>
    <w:rsid w:val="00FA2D4E"/>
    <w:rsid w:val="00FA4B94"/>
    <w:rsid w:val="00FA68C5"/>
    <w:rsid w:val="00FB775C"/>
    <w:rsid w:val="00FC05C7"/>
    <w:rsid w:val="00FD56F4"/>
    <w:rsid w:val="00FE1D31"/>
    <w:rsid w:val="00FE6617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FBEE"/>
  <w15:docId w15:val="{7E633FC5-333D-449F-9C1D-1355C8D8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2C"/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7E0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32BFB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a"/>
    <w:rsid w:val="001E071B"/>
    <w:pPr>
      <w:spacing w:after="120" w:line="480" w:lineRule="auto"/>
    </w:pPr>
  </w:style>
  <w:style w:type="paragraph" w:styleId="22">
    <w:name w:val="Body Text 2"/>
    <w:basedOn w:val="a"/>
    <w:link w:val="23"/>
    <w:uiPriority w:val="99"/>
    <w:unhideWhenUsed/>
    <w:rsid w:val="001E071B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E07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Normal (Web)"/>
    <w:aliases w:val="Normal (Web) Char,Обычный (Web) Знак"/>
    <w:basedOn w:val="a"/>
    <w:autoRedefine/>
    <w:uiPriority w:val="99"/>
    <w:unhideWhenUsed/>
    <w:qFormat/>
    <w:rsid w:val="00F17555"/>
    <w:pPr>
      <w:shd w:val="clear" w:color="auto" w:fill="FFFFFF"/>
      <w:spacing w:line="223" w:lineRule="auto"/>
      <w:ind w:firstLine="709"/>
      <w:jc w:val="both"/>
    </w:pPr>
    <w:rPr>
      <w:color w:val="000000"/>
      <w:sz w:val="24"/>
      <w:lang w:val="en-US"/>
    </w:rPr>
  </w:style>
  <w:style w:type="character" w:customStyle="1" w:styleId="20">
    <w:name w:val="Заголовок 2 Знак"/>
    <w:link w:val="2"/>
    <w:uiPriority w:val="9"/>
    <w:rsid w:val="00A32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4C7E0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4">
    <w:name w:val="Hyperlink"/>
    <w:uiPriority w:val="99"/>
    <w:unhideWhenUsed/>
    <w:rsid w:val="00D961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782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E782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07BA9"/>
    <w:pPr>
      <w:ind w:left="720"/>
      <w:contextualSpacing/>
    </w:pPr>
  </w:style>
  <w:style w:type="character" w:styleId="a8">
    <w:name w:val="Strong"/>
    <w:qFormat/>
    <w:rsid w:val="00B906B3"/>
    <w:rPr>
      <w:b/>
      <w:bCs/>
    </w:rPr>
  </w:style>
  <w:style w:type="character" w:customStyle="1" w:styleId="extended-textshort">
    <w:name w:val="extended-text__short"/>
    <w:basedOn w:val="a0"/>
    <w:rsid w:val="000509EB"/>
  </w:style>
  <w:style w:type="character" w:styleId="a9">
    <w:name w:val="Subtle Emphasis"/>
    <w:uiPriority w:val="19"/>
    <w:qFormat/>
    <w:rsid w:val="004870AE"/>
    <w:rPr>
      <w:i/>
      <w:iCs/>
      <w:color w:val="404040"/>
    </w:rPr>
  </w:style>
  <w:style w:type="character" w:customStyle="1" w:styleId="apple-converted-space">
    <w:name w:val="apple-converted-space"/>
    <w:basedOn w:val="a0"/>
    <w:rsid w:val="00D23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udy-english.info/translation-candidate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asc.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CFCFD-59A1-491D-95CB-41D84B5B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26299</CharactersWithSpaces>
  <SharedDoc>false</SharedDoc>
  <HLinks>
    <vt:vector size="18" baseType="variant"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http://study-english.info/translation-candidates.php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mailto:Conf2020sdt@mail.ru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http://www.kolasc.net.ru/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adminlocal</cp:lastModifiedBy>
  <cp:revision>72</cp:revision>
  <cp:lastPrinted>2020-06-21T21:50:00Z</cp:lastPrinted>
  <dcterms:created xsi:type="dcterms:W3CDTF">2020-06-29T07:04:00Z</dcterms:created>
  <dcterms:modified xsi:type="dcterms:W3CDTF">2020-09-08T09:30:00Z</dcterms:modified>
</cp:coreProperties>
</file>